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CA22C" w14:textId="0974834C" w:rsidR="00520FDA" w:rsidRDefault="00F00274" w:rsidP="00520FDA">
      <w:pPr>
        <w:pStyle w:val="Header"/>
        <w:rPr>
          <w:rFonts w:ascii="Arial" w:hAnsi="Arial" w:cs="Arial"/>
          <w:color w:val="E36C0A"/>
          <w:sz w:val="32"/>
          <w:szCs w:val="32"/>
        </w:rPr>
      </w:pPr>
      <w:r>
        <w:rPr>
          <w:rFonts w:ascii="Arial" w:hAnsi="Arial" w:cs="Arial"/>
          <w:sz w:val="32"/>
          <w:szCs w:val="32"/>
        </w:rPr>
        <w:t>EDAN Lincs</w:t>
      </w:r>
    </w:p>
    <w:p w14:paraId="672A6659" w14:textId="363531D8" w:rsidR="00520FDA" w:rsidRPr="008D1A67" w:rsidRDefault="00F62179" w:rsidP="00F62179">
      <w:pPr>
        <w:pStyle w:val="Header"/>
        <w:jc w:val="right"/>
      </w:pPr>
      <w:r w:rsidRPr="00C56179">
        <w:rPr>
          <w:noProof/>
        </w:rPr>
        <w:drawing>
          <wp:inline distT="0" distB="0" distL="0" distR="0" wp14:anchorId="500C24E8" wp14:editId="07D112FB">
            <wp:extent cx="1149985" cy="1059815"/>
            <wp:effectExtent l="0" t="0" r="0" b="6985"/>
            <wp:docPr id="1546769157" name="Picture 1" descr="R:\EDAN Lin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796837" descr="R:\EDAN Linc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985" cy="1059815"/>
                    </a:xfrm>
                    <a:prstGeom prst="rect">
                      <a:avLst/>
                    </a:prstGeom>
                    <a:noFill/>
                    <a:ln>
                      <a:noFill/>
                    </a:ln>
                  </pic:spPr>
                </pic:pic>
              </a:graphicData>
            </a:graphic>
          </wp:inline>
        </w:drawing>
      </w:r>
    </w:p>
    <w:p w14:paraId="03A41E05" w14:textId="44178D7F" w:rsidR="00520FDA" w:rsidRPr="00473FE2" w:rsidRDefault="00B92923" w:rsidP="00520FDA">
      <w:pPr>
        <w:pStyle w:val="Title"/>
        <w:tabs>
          <w:tab w:val="left" w:pos="7170"/>
        </w:tabs>
        <w:spacing w:before="120" w:after="240"/>
        <w:jc w:val="left"/>
        <w:rPr>
          <w:rFonts w:cs="Arial"/>
          <w:szCs w:val="24"/>
        </w:rPr>
      </w:pPr>
      <w:r>
        <w:rPr>
          <w:rFonts w:cs="Arial"/>
          <w:noProof/>
          <w:szCs w:val="24"/>
          <w:u w:val="none"/>
        </w:rPr>
        <w:t xml:space="preserve">IDVA-Independent Domestic Violence Advisor </w:t>
      </w:r>
      <w:r w:rsidR="00520FDA" w:rsidRPr="00B45909">
        <w:rPr>
          <w:rFonts w:cs="Arial"/>
          <w:noProof/>
          <w:szCs w:val="24"/>
          <w:u w:val="none"/>
        </w:rPr>
        <w:t xml:space="preserve">            </w:t>
      </w:r>
      <w:r w:rsidR="00520FDA" w:rsidRPr="00473FE2">
        <w:rPr>
          <w:rFonts w:cs="Arial"/>
          <w:noProof/>
          <w:color w:val="E36C0A" w:themeColor="accent6" w:themeShade="BF"/>
          <w:szCs w:val="24"/>
          <w:u w:val="none"/>
        </w:rPr>
        <w:tab/>
      </w:r>
    </w:p>
    <w:p w14:paraId="5FE928B3" w14:textId="77777777" w:rsidR="00850B73" w:rsidRPr="00B92923" w:rsidRDefault="00A93E4B" w:rsidP="00B45909">
      <w:pPr>
        <w:pStyle w:val="Title"/>
        <w:spacing w:before="120" w:after="240"/>
        <w:jc w:val="left"/>
        <w:rPr>
          <w:rFonts w:asciiTheme="minorHAnsi" w:hAnsiTheme="minorHAnsi" w:cstheme="minorHAnsi"/>
          <w:szCs w:val="24"/>
          <w:u w:val="none"/>
        </w:rPr>
      </w:pPr>
      <w:r>
        <w:rPr>
          <w:rFonts w:cs="Arial"/>
          <w:szCs w:val="24"/>
          <w:u w:val="none"/>
        </w:rPr>
        <w:t>Job Description</w:t>
      </w:r>
    </w:p>
    <w:p w14:paraId="1381CDFC" w14:textId="77777777" w:rsidR="00B92923" w:rsidRPr="00B92923" w:rsidRDefault="00B92923" w:rsidP="00B92923">
      <w:pPr>
        <w:rPr>
          <w:rFonts w:asciiTheme="minorHAnsi" w:hAnsiTheme="minorHAnsi" w:cstheme="minorHAnsi"/>
          <w:b/>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6537"/>
        <w:gridCol w:w="1417"/>
      </w:tblGrid>
      <w:tr w:rsidR="00B92923" w:rsidRPr="00B92923" w14:paraId="64C93690" w14:textId="77777777" w:rsidTr="00636235">
        <w:trPr>
          <w:cantSplit/>
          <w:trHeight w:val="397"/>
        </w:trPr>
        <w:tc>
          <w:tcPr>
            <w:tcW w:w="7617" w:type="dxa"/>
            <w:gridSpan w:val="3"/>
          </w:tcPr>
          <w:p w14:paraId="75C80812" w14:textId="77777777" w:rsidR="00B92923" w:rsidRPr="00B92923" w:rsidRDefault="00B92923" w:rsidP="00636235">
            <w:pPr>
              <w:tabs>
                <w:tab w:val="left" w:pos="2122"/>
              </w:tabs>
              <w:spacing w:before="120"/>
              <w:rPr>
                <w:rFonts w:asciiTheme="minorHAnsi" w:hAnsiTheme="minorHAnsi" w:cstheme="minorHAnsi"/>
                <w:b/>
              </w:rPr>
            </w:pPr>
            <w:r w:rsidRPr="00B92923">
              <w:rPr>
                <w:rFonts w:asciiTheme="minorHAnsi" w:hAnsiTheme="minorHAnsi" w:cstheme="minorHAnsi"/>
              </w:rPr>
              <w:t>Job Title:</w:t>
            </w:r>
            <w:r w:rsidRPr="00B92923">
              <w:rPr>
                <w:rFonts w:asciiTheme="minorHAnsi" w:hAnsiTheme="minorHAnsi" w:cstheme="minorHAnsi"/>
                <w:b/>
              </w:rPr>
              <w:t xml:space="preserve"> Independent Domestic Violence Advisor (IDVA)</w:t>
            </w:r>
          </w:p>
        </w:tc>
        <w:tc>
          <w:tcPr>
            <w:tcW w:w="1417" w:type="dxa"/>
          </w:tcPr>
          <w:p w14:paraId="15EA9E57" w14:textId="77777777" w:rsidR="00B92923" w:rsidRPr="00B92923" w:rsidRDefault="00B92923" w:rsidP="00636235">
            <w:pPr>
              <w:tabs>
                <w:tab w:val="left" w:pos="2122"/>
              </w:tabs>
              <w:spacing w:before="120"/>
              <w:rPr>
                <w:rFonts w:asciiTheme="minorHAnsi" w:hAnsiTheme="minorHAnsi" w:cstheme="minorHAnsi"/>
                <w:b/>
              </w:rPr>
            </w:pPr>
            <w:r w:rsidRPr="00B92923">
              <w:rPr>
                <w:rFonts w:asciiTheme="minorHAnsi" w:hAnsiTheme="minorHAnsi" w:cstheme="minorHAnsi"/>
                <w:b/>
              </w:rPr>
              <w:t>Version:  10/19</w:t>
            </w:r>
          </w:p>
        </w:tc>
      </w:tr>
      <w:tr w:rsidR="00B92923" w:rsidRPr="00B92923" w14:paraId="0BD624F0" w14:textId="77777777" w:rsidTr="00636235">
        <w:trPr>
          <w:cantSplit/>
          <w:trHeight w:val="397"/>
        </w:trPr>
        <w:tc>
          <w:tcPr>
            <w:tcW w:w="9034" w:type="dxa"/>
            <w:gridSpan w:val="4"/>
          </w:tcPr>
          <w:p w14:paraId="163F0CAE" w14:textId="77777777" w:rsidR="00B92923" w:rsidRPr="00B92923" w:rsidRDefault="00B92923" w:rsidP="00636235">
            <w:pPr>
              <w:tabs>
                <w:tab w:val="left" w:pos="2122"/>
              </w:tabs>
              <w:spacing w:before="240"/>
              <w:rPr>
                <w:rFonts w:asciiTheme="minorHAnsi" w:hAnsiTheme="minorHAnsi" w:cstheme="minorHAnsi"/>
              </w:rPr>
            </w:pPr>
            <w:r w:rsidRPr="00B92923">
              <w:rPr>
                <w:rFonts w:asciiTheme="minorHAnsi" w:hAnsiTheme="minorHAnsi" w:cstheme="minorHAnsi"/>
              </w:rPr>
              <w:t xml:space="preserve">Band: </w:t>
            </w:r>
            <w:r w:rsidRPr="00B92923">
              <w:rPr>
                <w:rFonts w:asciiTheme="minorHAnsi" w:hAnsiTheme="minorHAnsi" w:cstheme="minorHAnsi"/>
                <w:b/>
              </w:rPr>
              <w:t>£25,500 - £28,500</w:t>
            </w:r>
          </w:p>
        </w:tc>
      </w:tr>
      <w:tr w:rsidR="00B92923" w:rsidRPr="00B92923" w14:paraId="762221C7" w14:textId="77777777" w:rsidTr="00636235">
        <w:trPr>
          <w:cantSplit/>
          <w:trHeight w:val="397"/>
        </w:trPr>
        <w:tc>
          <w:tcPr>
            <w:tcW w:w="9034" w:type="dxa"/>
            <w:gridSpan w:val="4"/>
          </w:tcPr>
          <w:p w14:paraId="3153C7BB" w14:textId="77777777" w:rsidR="00B92923" w:rsidRPr="00B92923" w:rsidRDefault="00B92923" w:rsidP="00636235">
            <w:pPr>
              <w:tabs>
                <w:tab w:val="left" w:pos="2122"/>
              </w:tabs>
              <w:spacing w:before="120"/>
              <w:jc w:val="both"/>
              <w:rPr>
                <w:rFonts w:asciiTheme="minorHAnsi" w:hAnsiTheme="minorHAnsi" w:cstheme="minorHAnsi"/>
              </w:rPr>
            </w:pPr>
            <w:r w:rsidRPr="00B92923">
              <w:rPr>
                <w:rFonts w:asciiTheme="minorHAnsi" w:hAnsiTheme="minorHAnsi" w:cstheme="minorHAnsi"/>
              </w:rPr>
              <w:t>Reports To:</w:t>
            </w:r>
            <w:r w:rsidRPr="00B92923">
              <w:rPr>
                <w:rFonts w:asciiTheme="minorHAnsi" w:hAnsiTheme="minorHAnsi" w:cstheme="minorHAnsi"/>
                <w:b/>
              </w:rPr>
              <w:tab/>
              <w:t>IDVA Project Manager</w:t>
            </w:r>
          </w:p>
        </w:tc>
      </w:tr>
      <w:tr w:rsidR="00B92923" w:rsidRPr="00B92923" w14:paraId="544FB1C9" w14:textId="77777777" w:rsidTr="00636235">
        <w:tc>
          <w:tcPr>
            <w:tcW w:w="540" w:type="dxa"/>
            <w:tcBorders>
              <w:bottom w:val="single" w:sz="4" w:space="0" w:color="auto"/>
            </w:tcBorders>
          </w:tcPr>
          <w:p w14:paraId="1676CF20" w14:textId="77777777" w:rsidR="00B92923" w:rsidRPr="00B92923" w:rsidRDefault="00B92923" w:rsidP="00636235">
            <w:pPr>
              <w:spacing w:before="120"/>
              <w:jc w:val="both"/>
              <w:rPr>
                <w:rFonts w:asciiTheme="minorHAnsi" w:hAnsiTheme="minorHAnsi" w:cstheme="minorHAnsi"/>
                <w:b/>
              </w:rPr>
            </w:pPr>
            <w:r w:rsidRPr="00B92923">
              <w:rPr>
                <w:rFonts w:asciiTheme="minorHAnsi" w:hAnsiTheme="minorHAnsi" w:cstheme="minorHAnsi"/>
                <w:b/>
              </w:rPr>
              <w:t>1</w:t>
            </w:r>
          </w:p>
        </w:tc>
        <w:tc>
          <w:tcPr>
            <w:tcW w:w="8494" w:type="dxa"/>
            <w:gridSpan w:val="3"/>
          </w:tcPr>
          <w:p w14:paraId="66F4AD9A" w14:textId="77777777" w:rsidR="00B92923" w:rsidRPr="00B92923" w:rsidRDefault="00B92923" w:rsidP="00636235">
            <w:pPr>
              <w:spacing w:before="120"/>
              <w:jc w:val="both"/>
              <w:rPr>
                <w:rFonts w:asciiTheme="minorHAnsi" w:hAnsiTheme="minorHAnsi" w:cstheme="minorHAnsi"/>
              </w:rPr>
            </w:pPr>
            <w:r w:rsidRPr="00B92923">
              <w:rPr>
                <w:rFonts w:asciiTheme="minorHAnsi" w:hAnsiTheme="minorHAnsi" w:cstheme="minorHAnsi"/>
                <w:b/>
              </w:rPr>
              <w:t>Purpose of Job</w:t>
            </w:r>
            <w:r w:rsidRPr="00B92923">
              <w:rPr>
                <w:rFonts w:asciiTheme="minorHAnsi" w:hAnsiTheme="minorHAnsi" w:cstheme="minorHAnsi"/>
              </w:rPr>
              <w:t xml:space="preserve">: </w:t>
            </w:r>
          </w:p>
          <w:p w14:paraId="53B4E8E0" w14:textId="77777777" w:rsidR="00B92923" w:rsidRPr="00B92923" w:rsidRDefault="00B92923" w:rsidP="00B92923">
            <w:pPr>
              <w:pStyle w:val="ListParagraph"/>
              <w:numPr>
                <w:ilvl w:val="0"/>
                <w:numId w:val="45"/>
              </w:numPr>
              <w:rPr>
                <w:rFonts w:asciiTheme="minorHAnsi" w:hAnsiTheme="minorHAnsi" w:cstheme="minorHAnsi"/>
              </w:rPr>
            </w:pPr>
            <w:r w:rsidRPr="00B92923">
              <w:rPr>
                <w:rFonts w:asciiTheme="minorHAnsi" w:hAnsiTheme="minorHAnsi" w:cstheme="minorHAnsi"/>
              </w:rPr>
              <w:t xml:space="preserve">To provide a high-quality frontline service to victims of domestic abuse, delivering a service to those at highest risk.  </w:t>
            </w:r>
          </w:p>
          <w:p w14:paraId="5E56C3D9" w14:textId="77777777" w:rsidR="00B92923" w:rsidRPr="00B92923" w:rsidRDefault="00B92923" w:rsidP="00B92923">
            <w:pPr>
              <w:pStyle w:val="ListParagraph"/>
              <w:numPr>
                <w:ilvl w:val="0"/>
                <w:numId w:val="45"/>
              </w:numPr>
              <w:rPr>
                <w:rFonts w:asciiTheme="minorHAnsi" w:hAnsiTheme="minorHAnsi" w:cstheme="minorHAnsi"/>
              </w:rPr>
            </w:pPr>
            <w:r w:rsidRPr="00B92923">
              <w:rPr>
                <w:rFonts w:asciiTheme="minorHAnsi" w:hAnsiTheme="minorHAnsi" w:cstheme="minorHAnsi"/>
              </w:rPr>
              <w:t xml:space="preserve">To work within a multi-agency framework consisting of the MARAC and local partnership responses to domestic abuse. </w:t>
            </w:r>
          </w:p>
          <w:p w14:paraId="41A439F1" w14:textId="77777777" w:rsidR="00B92923" w:rsidRPr="00B92923" w:rsidRDefault="00B92923" w:rsidP="00B92923">
            <w:pPr>
              <w:pStyle w:val="ListParagraph"/>
              <w:numPr>
                <w:ilvl w:val="0"/>
                <w:numId w:val="45"/>
              </w:numPr>
              <w:rPr>
                <w:rFonts w:asciiTheme="minorHAnsi" w:hAnsiTheme="minorHAnsi" w:cstheme="minorHAnsi"/>
              </w:rPr>
            </w:pPr>
            <w:r w:rsidRPr="00B92923">
              <w:rPr>
                <w:rFonts w:asciiTheme="minorHAnsi" w:hAnsiTheme="minorHAnsi" w:cstheme="minorHAnsi"/>
              </w:rPr>
              <w:t>IDVAs work with survivors and other agencies and monitor the care pathway.</w:t>
            </w:r>
          </w:p>
        </w:tc>
      </w:tr>
      <w:tr w:rsidR="00B92923" w:rsidRPr="00B92923" w14:paraId="6E4C4826" w14:textId="77777777" w:rsidTr="00636235">
        <w:tc>
          <w:tcPr>
            <w:tcW w:w="540" w:type="dxa"/>
            <w:tcBorders>
              <w:bottom w:val="nil"/>
            </w:tcBorders>
          </w:tcPr>
          <w:p w14:paraId="106440B1"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2</w:t>
            </w:r>
          </w:p>
        </w:tc>
        <w:tc>
          <w:tcPr>
            <w:tcW w:w="8494" w:type="dxa"/>
            <w:gridSpan w:val="3"/>
          </w:tcPr>
          <w:p w14:paraId="71128384"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Main Responsibilities, Tasks and Duties:</w:t>
            </w:r>
          </w:p>
        </w:tc>
      </w:tr>
      <w:tr w:rsidR="00B92923" w:rsidRPr="00B92923" w14:paraId="1B5E19D6" w14:textId="77777777" w:rsidTr="00636235">
        <w:tc>
          <w:tcPr>
            <w:tcW w:w="540" w:type="dxa"/>
            <w:tcBorders>
              <w:top w:val="nil"/>
              <w:bottom w:val="nil"/>
            </w:tcBorders>
          </w:tcPr>
          <w:p w14:paraId="7F78DAE7"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5A72CEEC"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01790915" w14:textId="77777777" w:rsidR="00B92923" w:rsidRPr="00B92923" w:rsidRDefault="00B92923" w:rsidP="00636235">
            <w:pPr>
              <w:jc w:val="both"/>
              <w:rPr>
                <w:rFonts w:asciiTheme="minorHAnsi" w:hAnsiTheme="minorHAnsi" w:cstheme="minorHAnsi"/>
                <w:iCs/>
                <w:spacing w:val="1"/>
              </w:rPr>
            </w:pPr>
            <w:r w:rsidRPr="00B92923">
              <w:rPr>
                <w:rFonts w:asciiTheme="minorHAnsi" w:hAnsiTheme="minorHAnsi" w:cstheme="minorHAnsi"/>
                <w:iCs/>
                <w:spacing w:val="1"/>
              </w:rPr>
              <w:t>Working with victims of domestic abuse to help them access services to keep themselves and their children safe.</w:t>
            </w:r>
          </w:p>
        </w:tc>
      </w:tr>
      <w:tr w:rsidR="00B92923" w:rsidRPr="00B92923" w14:paraId="549049F6" w14:textId="77777777" w:rsidTr="00636235">
        <w:tc>
          <w:tcPr>
            <w:tcW w:w="540" w:type="dxa"/>
            <w:tcBorders>
              <w:top w:val="nil"/>
              <w:bottom w:val="nil"/>
            </w:tcBorders>
          </w:tcPr>
          <w:p w14:paraId="0411EADB"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3E6B96CF"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40854AB8" w14:textId="77777777" w:rsidR="00B92923" w:rsidRPr="00B92923" w:rsidRDefault="00B92923" w:rsidP="00636235">
            <w:pPr>
              <w:widowControl w:val="0"/>
              <w:autoSpaceDE w:val="0"/>
              <w:autoSpaceDN w:val="0"/>
              <w:adjustRightInd w:val="0"/>
              <w:ind w:right="107"/>
              <w:jc w:val="both"/>
              <w:rPr>
                <w:rFonts w:asciiTheme="minorHAnsi" w:hAnsiTheme="minorHAnsi" w:cstheme="minorHAnsi"/>
                <w:iCs/>
                <w:spacing w:val="1"/>
              </w:rPr>
            </w:pPr>
            <w:r w:rsidRPr="00B92923">
              <w:rPr>
                <w:rFonts w:asciiTheme="minorHAnsi" w:hAnsiTheme="minorHAnsi" w:cstheme="minorHAnsi"/>
                <w:iCs/>
                <w:spacing w:val="1"/>
              </w:rPr>
              <w:t xml:space="preserve">Focussing on </w:t>
            </w:r>
            <w:proofErr w:type="gramStart"/>
            <w:r w:rsidRPr="00B92923">
              <w:rPr>
                <w:rFonts w:asciiTheme="minorHAnsi" w:hAnsiTheme="minorHAnsi" w:cstheme="minorHAnsi"/>
                <w:iCs/>
                <w:spacing w:val="1"/>
              </w:rPr>
              <w:t>high risk</w:t>
            </w:r>
            <w:proofErr w:type="gramEnd"/>
            <w:r w:rsidRPr="00B92923">
              <w:rPr>
                <w:rFonts w:asciiTheme="minorHAnsi" w:hAnsiTheme="minorHAnsi" w:cstheme="minorHAnsi"/>
                <w:iCs/>
                <w:spacing w:val="1"/>
              </w:rPr>
              <w:t xml:space="preserve"> victims, provide a pro-active, short to medium term service based on the care pathway and incorporating risk assessment and safety planning.</w:t>
            </w:r>
          </w:p>
        </w:tc>
      </w:tr>
      <w:tr w:rsidR="00B92923" w:rsidRPr="00B92923" w14:paraId="2D97F453" w14:textId="77777777" w:rsidTr="00636235">
        <w:tc>
          <w:tcPr>
            <w:tcW w:w="540" w:type="dxa"/>
            <w:tcBorders>
              <w:top w:val="nil"/>
              <w:bottom w:val="nil"/>
            </w:tcBorders>
          </w:tcPr>
          <w:p w14:paraId="3E724965"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4176782A"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78ECC03E" w14:textId="77777777" w:rsidR="00B92923" w:rsidRPr="00B92923" w:rsidRDefault="00B92923" w:rsidP="00636235">
            <w:pPr>
              <w:jc w:val="both"/>
              <w:rPr>
                <w:rFonts w:asciiTheme="minorHAnsi" w:hAnsiTheme="minorHAnsi" w:cstheme="minorHAnsi"/>
                <w:iCs/>
                <w:spacing w:val="1"/>
              </w:rPr>
            </w:pPr>
            <w:r w:rsidRPr="00B92923">
              <w:rPr>
                <w:rFonts w:asciiTheme="minorHAnsi" w:hAnsiTheme="minorHAnsi" w:cstheme="minorHAnsi"/>
              </w:rPr>
              <w:t xml:space="preserve">Work with </w:t>
            </w:r>
            <w:proofErr w:type="gramStart"/>
            <w:r w:rsidRPr="00B92923">
              <w:rPr>
                <w:rFonts w:asciiTheme="minorHAnsi" w:hAnsiTheme="minorHAnsi" w:cstheme="minorHAnsi"/>
              </w:rPr>
              <w:t>high risk</w:t>
            </w:r>
            <w:proofErr w:type="gramEnd"/>
            <w:r w:rsidRPr="00B92923">
              <w:rPr>
                <w:rFonts w:asciiTheme="minorHAnsi" w:hAnsiTheme="minorHAnsi" w:cstheme="minorHAnsi"/>
              </w:rPr>
              <w:t xml:space="preserve"> victims of domestic abuse to help them access services to keep them and their children safe.</w:t>
            </w:r>
          </w:p>
        </w:tc>
      </w:tr>
      <w:tr w:rsidR="00B92923" w:rsidRPr="00B92923" w14:paraId="6C2A5B38" w14:textId="77777777" w:rsidTr="00636235">
        <w:tc>
          <w:tcPr>
            <w:tcW w:w="540" w:type="dxa"/>
            <w:tcBorders>
              <w:top w:val="nil"/>
              <w:bottom w:val="nil"/>
            </w:tcBorders>
          </w:tcPr>
          <w:p w14:paraId="3984D9E9"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38A89D9B"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37B3149B"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iCs/>
                <w:spacing w:val="1"/>
              </w:rPr>
              <w:t xml:space="preserve">Support the empowerment of the client and assist them in recognising the dynamics of domestic </w:t>
            </w:r>
            <w:proofErr w:type="gramStart"/>
            <w:r w:rsidRPr="00B92923">
              <w:rPr>
                <w:rFonts w:asciiTheme="minorHAnsi" w:hAnsiTheme="minorHAnsi" w:cstheme="minorHAnsi"/>
                <w:iCs/>
                <w:spacing w:val="1"/>
              </w:rPr>
              <w:t>abuse, and</w:t>
            </w:r>
            <w:proofErr w:type="gramEnd"/>
            <w:r w:rsidRPr="00B92923">
              <w:rPr>
                <w:rFonts w:asciiTheme="minorHAnsi" w:hAnsiTheme="minorHAnsi" w:cstheme="minorHAnsi"/>
                <w:iCs/>
                <w:spacing w:val="1"/>
              </w:rPr>
              <w:t xml:space="preserve"> help them regain control of their lives.</w:t>
            </w:r>
          </w:p>
        </w:tc>
      </w:tr>
      <w:tr w:rsidR="00B92923" w:rsidRPr="00B92923" w14:paraId="2FCC812B" w14:textId="77777777" w:rsidTr="00636235">
        <w:tc>
          <w:tcPr>
            <w:tcW w:w="540" w:type="dxa"/>
            <w:tcBorders>
              <w:top w:val="nil"/>
              <w:bottom w:val="nil"/>
            </w:tcBorders>
          </w:tcPr>
          <w:p w14:paraId="2FFA562D"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31C8C64E"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7E6C5C86" w14:textId="77777777" w:rsidR="00B92923" w:rsidRPr="00B92923" w:rsidRDefault="00B92923" w:rsidP="00636235">
            <w:pPr>
              <w:spacing w:after="200" w:line="276" w:lineRule="auto"/>
              <w:rPr>
                <w:rFonts w:asciiTheme="minorHAnsi" w:hAnsiTheme="minorHAnsi" w:cstheme="minorHAnsi"/>
                <w:b/>
              </w:rPr>
            </w:pPr>
            <w:r w:rsidRPr="00B92923">
              <w:rPr>
                <w:rFonts w:asciiTheme="minorHAnsi" w:hAnsiTheme="minorHAnsi" w:cstheme="minorHAnsi"/>
              </w:rPr>
              <w:t xml:space="preserve">Advocate for </w:t>
            </w:r>
            <w:proofErr w:type="gramStart"/>
            <w:r w:rsidRPr="00B92923">
              <w:rPr>
                <w:rFonts w:asciiTheme="minorHAnsi" w:hAnsiTheme="minorHAnsi" w:cstheme="minorHAnsi"/>
              </w:rPr>
              <w:t>high risk</w:t>
            </w:r>
            <w:proofErr w:type="gramEnd"/>
            <w:r w:rsidRPr="00B92923">
              <w:rPr>
                <w:rFonts w:asciiTheme="minorHAnsi" w:hAnsiTheme="minorHAnsi" w:cstheme="minorHAnsi"/>
              </w:rPr>
              <w:t xml:space="preserve"> victims with agencies who can help to address the domestic abuse by</w:t>
            </w:r>
            <w:r w:rsidRPr="00B92923">
              <w:rPr>
                <w:rFonts w:asciiTheme="minorHAnsi" w:hAnsiTheme="minorHAnsi" w:cstheme="minorHAnsi"/>
                <w:b/>
              </w:rPr>
              <w:t>:</w:t>
            </w:r>
          </w:p>
          <w:p w14:paraId="1E2677BE" w14:textId="77777777" w:rsidR="00B92923" w:rsidRPr="00B92923" w:rsidRDefault="00B92923" w:rsidP="00B92923">
            <w:pPr>
              <w:pStyle w:val="ListParagraph"/>
              <w:numPr>
                <w:ilvl w:val="0"/>
                <w:numId w:val="46"/>
              </w:numPr>
              <w:spacing w:after="200" w:line="276" w:lineRule="auto"/>
              <w:rPr>
                <w:rFonts w:asciiTheme="minorHAnsi" w:hAnsiTheme="minorHAnsi" w:cstheme="minorHAnsi"/>
                <w:b/>
              </w:rPr>
            </w:pPr>
            <w:r w:rsidRPr="00B92923">
              <w:rPr>
                <w:rFonts w:asciiTheme="minorHAnsi" w:hAnsiTheme="minorHAnsi" w:cstheme="minorHAnsi"/>
              </w:rPr>
              <w:t xml:space="preserve">Understanding the role of all relevant statutory and non-statutory services available to domestic abuse victims and how your role fits into them. </w:t>
            </w:r>
          </w:p>
          <w:p w14:paraId="44CC7FA0" w14:textId="77777777" w:rsidR="00B92923" w:rsidRPr="00B92923" w:rsidRDefault="00B92923" w:rsidP="00B92923">
            <w:pPr>
              <w:pStyle w:val="ListParagraph"/>
              <w:numPr>
                <w:ilvl w:val="0"/>
                <w:numId w:val="46"/>
              </w:numPr>
              <w:spacing w:after="200" w:line="276" w:lineRule="auto"/>
              <w:rPr>
                <w:rFonts w:asciiTheme="minorHAnsi" w:hAnsiTheme="minorHAnsi" w:cstheme="minorHAnsi"/>
                <w:b/>
              </w:rPr>
            </w:pPr>
            <w:r w:rsidRPr="00B92923">
              <w:rPr>
                <w:rFonts w:asciiTheme="minorHAnsi" w:hAnsiTheme="minorHAnsi" w:cstheme="minorHAnsi"/>
              </w:rPr>
              <w:t xml:space="preserve">Providing advocacy, emotional and practical support and information to victims including in relation to legal options, housing, </w:t>
            </w:r>
            <w:proofErr w:type="gramStart"/>
            <w:r w:rsidRPr="00B92923">
              <w:rPr>
                <w:rFonts w:asciiTheme="minorHAnsi" w:hAnsiTheme="minorHAnsi" w:cstheme="minorHAnsi"/>
              </w:rPr>
              <w:t>health</w:t>
            </w:r>
            <w:proofErr w:type="gramEnd"/>
            <w:r w:rsidRPr="00B92923">
              <w:rPr>
                <w:rFonts w:asciiTheme="minorHAnsi" w:hAnsiTheme="minorHAnsi" w:cstheme="minorHAnsi"/>
              </w:rPr>
              <w:t xml:space="preserve"> and finance. </w:t>
            </w:r>
          </w:p>
          <w:p w14:paraId="74490187" w14:textId="77777777" w:rsidR="00B92923" w:rsidRPr="00B92923" w:rsidRDefault="00B92923" w:rsidP="00B92923">
            <w:pPr>
              <w:pStyle w:val="ListParagraph"/>
              <w:numPr>
                <w:ilvl w:val="0"/>
                <w:numId w:val="46"/>
              </w:numPr>
              <w:spacing w:after="200" w:line="276" w:lineRule="auto"/>
              <w:rPr>
                <w:rFonts w:asciiTheme="minorHAnsi" w:hAnsiTheme="minorHAnsi" w:cstheme="minorHAnsi"/>
                <w:b/>
              </w:rPr>
            </w:pPr>
            <w:r w:rsidRPr="00B92923">
              <w:rPr>
                <w:rFonts w:asciiTheme="minorHAnsi" w:hAnsiTheme="minorHAnsi" w:cstheme="minorHAnsi"/>
              </w:rPr>
              <w:t xml:space="preserve">Working directly with all key agency partners to address the safety of </w:t>
            </w:r>
            <w:proofErr w:type="gramStart"/>
            <w:r w:rsidRPr="00B92923">
              <w:rPr>
                <w:rFonts w:asciiTheme="minorHAnsi" w:hAnsiTheme="minorHAnsi" w:cstheme="minorHAnsi"/>
              </w:rPr>
              <w:t>high risk</w:t>
            </w:r>
            <w:proofErr w:type="gramEnd"/>
            <w:r w:rsidRPr="00B92923">
              <w:rPr>
                <w:rFonts w:asciiTheme="minorHAnsi" w:hAnsiTheme="minorHAnsi" w:cstheme="minorHAnsi"/>
              </w:rPr>
              <w:t xml:space="preserve"> victims and ensuring that their safety plans are coordinated particularly through the MARAC.</w:t>
            </w:r>
            <w:r w:rsidRPr="00B92923">
              <w:rPr>
                <w:rFonts w:asciiTheme="minorHAnsi" w:hAnsiTheme="minorHAnsi" w:cstheme="minorHAnsi"/>
                <w:color w:val="FF0000"/>
              </w:rPr>
              <w:t xml:space="preserve"> </w:t>
            </w:r>
          </w:p>
        </w:tc>
      </w:tr>
      <w:tr w:rsidR="00B92923" w:rsidRPr="00B92923" w14:paraId="12AB40BD" w14:textId="77777777" w:rsidTr="00636235">
        <w:tc>
          <w:tcPr>
            <w:tcW w:w="540" w:type="dxa"/>
            <w:tcBorders>
              <w:top w:val="nil"/>
              <w:bottom w:val="nil"/>
            </w:tcBorders>
          </w:tcPr>
          <w:p w14:paraId="53842277"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0F2B12E3"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02805846" w14:textId="77777777" w:rsidR="00B92923" w:rsidRPr="00B92923" w:rsidRDefault="00B92923" w:rsidP="00636235">
            <w:pPr>
              <w:rPr>
                <w:rFonts w:asciiTheme="minorHAnsi" w:hAnsiTheme="minorHAnsi" w:cstheme="minorHAnsi"/>
                <w:bCs/>
                <w:iCs/>
              </w:rPr>
            </w:pPr>
            <w:r w:rsidRPr="00B92923">
              <w:rPr>
                <w:rFonts w:asciiTheme="minorHAnsi" w:hAnsiTheme="minorHAnsi" w:cstheme="minorHAnsi"/>
                <w:iCs/>
              </w:rPr>
              <w:t xml:space="preserve">In accordance with your organisation’s case management policy:  </w:t>
            </w:r>
            <w:r w:rsidRPr="00B92923">
              <w:rPr>
                <w:rFonts w:asciiTheme="minorHAnsi" w:hAnsiTheme="minorHAnsi" w:cstheme="minorHAnsi"/>
              </w:rPr>
              <w:t xml:space="preserve">Be proactive with your </w:t>
            </w:r>
            <w:r w:rsidRPr="00B92923">
              <w:rPr>
                <w:rFonts w:asciiTheme="minorHAnsi" w:hAnsiTheme="minorHAnsi" w:cstheme="minorHAnsi"/>
                <w:iCs/>
              </w:rPr>
              <w:t>line manager</w:t>
            </w:r>
            <w:r w:rsidRPr="00B92923">
              <w:rPr>
                <w:rFonts w:asciiTheme="minorHAnsi" w:hAnsiTheme="minorHAnsi" w:cstheme="minorHAnsi"/>
              </w:rPr>
              <w:t xml:space="preserve"> in carrying out periodic case reviews based on a review of risk and abuse which:</w:t>
            </w:r>
          </w:p>
          <w:p w14:paraId="10C725B0" w14:textId="77777777" w:rsidR="00B92923" w:rsidRPr="00B92923" w:rsidRDefault="00B92923" w:rsidP="00B92923">
            <w:pPr>
              <w:pStyle w:val="ListParagraph"/>
              <w:numPr>
                <w:ilvl w:val="0"/>
                <w:numId w:val="47"/>
              </w:numPr>
              <w:rPr>
                <w:rFonts w:asciiTheme="minorHAnsi" w:hAnsiTheme="minorHAnsi" w:cstheme="minorHAnsi"/>
                <w:bCs/>
                <w:i/>
                <w:iCs/>
              </w:rPr>
            </w:pPr>
            <w:r w:rsidRPr="00B92923">
              <w:rPr>
                <w:rFonts w:asciiTheme="minorHAnsi" w:hAnsiTheme="minorHAnsi" w:cstheme="minorHAnsi"/>
              </w:rPr>
              <w:t xml:space="preserve">Feeds back into action planning to further progress, </w:t>
            </w:r>
            <w:proofErr w:type="gramStart"/>
            <w:r w:rsidRPr="00B92923">
              <w:rPr>
                <w:rFonts w:asciiTheme="minorHAnsi" w:hAnsiTheme="minorHAnsi" w:cstheme="minorHAnsi"/>
              </w:rPr>
              <w:t>signpost</w:t>
            </w:r>
            <w:proofErr w:type="gramEnd"/>
            <w:r w:rsidRPr="00B92923">
              <w:rPr>
                <w:rFonts w:asciiTheme="minorHAnsi" w:hAnsiTheme="minorHAnsi" w:cstheme="minorHAnsi"/>
              </w:rPr>
              <w:t xml:space="preserve"> or </w:t>
            </w:r>
            <w:r w:rsidRPr="00B92923">
              <w:rPr>
                <w:rFonts w:asciiTheme="minorHAnsi" w:hAnsiTheme="minorHAnsi" w:cstheme="minorHAnsi"/>
                <w:color w:val="000000"/>
              </w:rPr>
              <w:t xml:space="preserve">close </w:t>
            </w:r>
            <w:r w:rsidRPr="00B92923">
              <w:rPr>
                <w:rFonts w:asciiTheme="minorHAnsi" w:hAnsiTheme="minorHAnsi" w:cstheme="minorHAnsi"/>
              </w:rPr>
              <w:t>cases.</w:t>
            </w:r>
          </w:p>
          <w:p w14:paraId="42FD8384" w14:textId="77777777" w:rsidR="00B92923" w:rsidRPr="00B92923" w:rsidRDefault="00B92923" w:rsidP="00B92923">
            <w:pPr>
              <w:pStyle w:val="ListParagraph"/>
              <w:numPr>
                <w:ilvl w:val="0"/>
                <w:numId w:val="47"/>
              </w:numPr>
              <w:rPr>
                <w:rFonts w:asciiTheme="minorHAnsi" w:hAnsiTheme="minorHAnsi" w:cstheme="minorHAnsi"/>
                <w:b/>
                <w:bCs/>
                <w:i/>
                <w:iCs/>
              </w:rPr>
            </w:pPr>
            <w:r w:rsidRPr="00B92923">
              <w:rPr>
                <w:rFonts w:asciiTheme="minorHAnsi" w:hAnsiTheme="minorHAnsi" w:cstheme="minorHAnsi"/>
              </w:rPr>
              <w:t>Provides feedback to your clients/agencies.</w:t>
            </w:r>
          </w:p>
        </w:tc>
      </w:tr>
      <w:tr w:rsidR="00B92923" w:rsidRPr="00B92923" w14:paraId="0770868C" w14:textId="77777777" w:rsidTr="00636235">
        <w:tc>
          <w:tcPr>
            <w:tcW w:w="540" w:type="dxa"/>
            <w:tcBorders>
              <w:top w:val="nil"/>
              <w:bottom w:val="nil"/>
            </w:tcBorders>
          </w:tcPr>
          <w:p w14:paraId="4EDF47B5"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66CEDBAB"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28CE250F" w14:textId="77777777" w:rsidR="00B92923" w:rsidRPr="00B92923" w:rsidRDefault="00B92923" w:rsidP="00636235">
            <w:pPr>
              <w:jc w:val="both"/>
              <w:rPr>
                <w:rFonts w:asciiTheme="minorHAnsi" w:hAnsiTheme="minorHAnsi" w:cstheme="minorHAnsi"/>
                <w:iCs/>
                <w:spacing w:val="1"/>
              </w:rPr>
            </w:pPr>
            <w:r w:rsidRPr="00B92923">
              <w:rPr>
                <w:rFonts w:asciiTheme="minorHAnsi" w:hAnsiTheme="minorHAnsi" w:cstheme="minorHAnsi"/>
              </w:rPr>
              <w:t xml:space="preserve">Respect and value the diversity of the community in which the service works </w:t>
            </w:r>
            <w:proofErr w:type="gramStart"/>
            <w:r w:rsidRPr="00B92923">
              <w:rPr>
                <w:rFonts w:asciiTheme="minorHAnsi" w:hAnsiTheme="minorHAnsi" w:cstheme="minorHAnsi"/>
              </w:rPr>
              <w:t>in, and</w:t>
            </w:r>
            <w:proofErr w:type="gramEnd"/>
            <w:r w:rsidRPr="00B92923">
              <w:rPr>
                <w:rFonts w:asciiTheme="minorHAnsi" w:hAnsiTheme="minorHAnsi" w:cstheme="minorHAnsi"/>
              </w:rPr>
              <w:t xml:space="preserve"> recognises</w:t>
            </w:r>
            <w:r w:rsidRPr="00B92923">
              <w:rPr>
                <w:rFonts w:asciiTheme="minorHAnsi" w:hAnsiTheme="minorHAnsi" w:cstheme="minorHAnsi"/>
                <w:bCs/>
              </w:rPr>
              <w:t xml:space="preserve"> the needs and concerns of a diverse range of survivors ensuring the service is accessible to all. </w:t>
            </w:r>
            <w:r w:rsidRPr="00B92923">
              <w:rPr>
                <w:rFonts w:asciiTheme="minorHAnsi" w:hAnsiTheme="minorHAnsi" w:cstheme="minorHAnsi"/>
                <w:color w:val="7030A0"/>
              </w:rPr>
              <w:t xml:space="preserve"> </w:t>
            </w:r>
          </w:p>
        </w:tc>
      </w:tr>
      <w:tr w:rsidR="00B92923" w:rsidRPr="00B92923" w14:paraId="0DAF01AB" w14:textId="77777777" w:rsidTr="00636235">
        <w:tc>
          <w:tcPr>
            <w:tcW w:w="540" w:type="dxa"/>
            <w:tcBorders>
              <w:top w:val="nil"/>
              <w:bottom w:val="nil"/>
            </w:tcBorders>
          </w:tcPr>
          <w:p w14:paraId="02E65106"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58BF1471"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358014E9" w14:textId="77777777" w:rsidR="00B92923" w:rsidRPr="00B92923" w:rsidRDefault="00B92923" w:rsidP="00636235">
            <w:pPr>
              <w:jc w:val="both"/>
              <w:rPr>
                <w:rFonts w:asciiTheme="minorHAnsi" w:hAnsiTheme="minorHAnsi" w:cstheme="minorHAnsi"/>
                <w:iCs/>
                <w:spacing w:val="1"/>
              </w:rPr>
            </w:pPr>
            <w:r w:rsidRPr="00B92923">
              <w:rPr>
                <w:rFonts w:asciiTheme="minorHAnsi" w:hAnsiTheme="minorHAnsi" w:cstheme="minorHAnsi"/>
                <w:iCs/>
                <w:spacing w:val="1"/>
              </w:rPr>
              <w:t xml:space="preserve">Keep and maintain accurate and confidential case management </w:t>
            </w:r>
            <w:proofErr w:type="gramStart"/>
            <w:r w:rsidRPr="00B92923">
              <w:rPr>
                <w:rFonts w:asciiTheme="minorHAnsi" w:hAnsiTheme="minorHAnsi" w:cstheme="minorHAnsi"/>
                <w:iCs/>
                <w:spacing w:val="1"/>
              </w:rPr>
              <w:t>records, and</w:t>
            </w:r>
            <w:proofErr w:type="gramEnd"/>
            <w:r w:rsidRPr="00B92923">
              <w:rPr>
                <w:rFonts w:asciiTheme="minorHAnsi" w:hAnsiTheme="minorHAnsi" w:cstheme="minorHAnsi"/>
                <w:iCs/>
                <w:spacing w:val="1"/>
              </w:rPr>
              <w:t xml:space="preserve"> contribute to monitoring information for the project.</w:t>
            </w:r>
          </w:p>
        </w:tc>
      </w:tr>
      <w:tr w:rsidR="00B92923" w:rsidRPr="00B92923" w14:paraId="4AF7915A" w14:textId="77777777" w:rsidTr="00636235">
        <w:tc>
          <w:tcPr>
            <w:tcW w:w="540" w:type="dxa"/>
            <w:tcBorders>
              <w:top w:val="nil"/>
              <w:bottom w:val="nil"/>
            </w:tcBorders>
          </w:tcPr>
          <w:p w14:paraId="0DDFBA7E"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5B021E2E"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7B4CC391"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 xml:space="preserve">Understand multi-agency partnership structures and work within a </w:t>
            </w:r>
            <w:proofErr w:type="spellStart"/>
            <w:r w:rsidRPr="00B92923">
              <w:rPr>
                <w:rFonts w:asciiTheme="minorHAnsi" w:hAnsiTheme="minorHAnsi" w:cstheme="minorHAnsi"/>
              </w:rPr>
              <w:t>multi agency</w:t>
            </w:r>
            <w:proofErr w:type="spellEnd"/>
            <w:r w:rsidRPr="00B92923">
              <w:rPr>
                <w:rFonts w:asciiTheme="minorHAnsi" w:hAnsiTheme="minorHAnsi" w:cstheme="minorHAnsi"/>
              </w:rPr>
              <w:t xml:space="preserve"> setting which will include participation at the MARAC.  </w:t>
            </w:r>
          </w:p>
        </w:tc>
      </w:tr>
      <w:tr w:rsidR="00B92923" w:rsidRPr="00B92923" w14:paraId="065E0ACF" w14:textId="77777777" w:rsidTr="00636235">
        <w:tc>
          <w:tcPr>
            <w:tcW w:w="540" w:type="dxa"/>
            <w:tcBorders>
              <w:top w:val="nil"/>
              <w:bottom w:val="nil"/>
            </w:tcBorders>
          </w:tcPr>
          <w:p w14:paraId="16901751"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30DB4E4D"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6857AB93"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 xml:space="preserve">Support colleagues and partner agencies, through awareness raising and institutional advocacy, </w:t>
            </w:r>
            <w:proofErr w:type="gramStart"/>
            <w:r w:rsidRPr="00B92923">
              <w:rPr>
                <w:rFonts w:asciiTheme="minorHAnsi" w:hAnsiTheme="minorHAnsi" w:cstheme="minorHAnsi"/>
              </w:rPr>
              <w:t>in order to</w:t>
            </w:r>
            <w:proofErr w:type="gramEnd"/>
            <w:r w:rsidRPr="00B92923">
              <w:rPr>
                <w:rFonts w:asciiTheme="minorHAnsi" w:hAnsiTheme="minorHAnsi" w:cstheme="minorHAnsi"/>
              </w:rPr>
              <w:t xml:space="preserve"> provide the best possible service for victims of domestic abuse.</w:t>
            </w:r>
          </w:p>
        </w:tc>
      </w:tr>
      <w:tr w:rsidR="00B92923" w:rsidRPr="00B92923" w14:paraId="42821258" w14:textId="77777777" w:rsidTr="00636235">
        <w:tc>
          <w:tcPr>
            <w:tcW w:w="540" w:type="dxa"/>
            <w:tcBorders>
              <w:top w:val="nil"/>
              <w:bottom w:val="nil"/>
            </w:tcBorders>
          </w:tcPr>
          <w:p w14:paraId="60D169F5"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5CDAD623"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5255D966"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Comply with data protection legislation, confidentiality and information sharing policy and procedures and all legislation connected to your work.</w:t>
            </w:r>
          </w:p>
        </w:tc>
      </w:tr>
      <w:tr w:rsidR="00B92923" w:rsidRPr="00B92923" w14:paraId="4215CCFC" w14:textId="77777777" w:rsidTr="00636235">
        <w:tc>
          <w:tcPr>
            <w:tcW w:w="540" w:type="dxa"/>
            <w:tcBorders>
              <w:top w:val="nil"/>
              <w:bottom w:val="nil"/>
            </w:tcBorders>
          </w:tcPr>
          <w:p w14:paraId="13069037"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7DD74413"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465B92A6"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iCs/>
                <w:spacing w:val="1"/>
              </w:rPr>
              <w:t>To undertake any other reasonable duties as required by the IDVA Project Manager and</w:t>
            </w:r>
            <w:r w:rsidRPr="00B92923">
              <w:rPr>
                <w:rFonts w:asciiTheme="minorHAnsi" w:hAnsiTheme="minorHAnsi" w:cstheme="minorHAnsi"/>
              </w:rPr>
              <w:t xml:space="preserve"> ‘Domestic Abuse Strategic Management Board’ (DASMB)</w:t>
            </w:r>
          </w:p>
        </w:tc>
      </w:tr>
      <w:tr w:rsidR="00B92923" w:rsidRPr="00B92923" w14:paraId="73479972" w14:textId="77777777" w:rsidTr="00636235">
        <w:tc>
          <w:tcPr>
            <w:tcW w:w="540" w:type="dxa"/>
            <w:tcBorders>
              <w:top w:val="nil"/>
              <w:bottom w:val="nil"/>
            </w:tcBorders>
          </w:tcPr>
          <w:p w14:paraId="5965C1DA"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2FCAAE06"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0D82F041"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 xml:space="preserve">To ensure that professional boundaries are always maintained when working with service users, colleagues, and other agencies. </w:t>
            </w:r>
          </w:p>
        </w:tc>
      </w:tr>
      <w:tr w:rsidR="00B92923" w:rsidRPr="00B92923" w14:paraId="41E943FD" w14:textId="77777777" w:rsidTr="00636235">
        <w:tc>
          <w:tcPr>
            <w:tcW w:w="540" w:type="dxa"/>
            <w:tcBorders>
              <w:top w:val="nil"/>
            </w:tcBorders>
          </w:tcPr>
          <w:p w14:paraId="1CD68E39"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6E1AD215"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15FA645F"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Remain up-to-date and compliant with all organisational procedures policies and professional codes of conduct and uphold standards of best practice.</w:t>
            </w:r>
          </w:p>
        </w:tc>
      </w:tr>
      <w:tr w:rsidR="00B92923" w:rsidRPr="00B92923" w14:paraId="003F9B41" w14:textId="77777777" w:rsidTr="00636235">
        <w:tc>
          <w:tcPr>
            <w:tcW w:w="540" w:type="dxa"/>
            <w:tcBorders>
              <w:top w:val="nil"/>
            </w:tcBorders>
          </w:tcPr>
          <w:p w14:paraId="2CE21295"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77EFB784" w14:textId="77777777" w:rsidR="00B92923" w:rsidRPr="00B92923" w:rsidRDefault="00B92923" w:rsidP="00B92923">
            <w:pPr>
              <w:numPr>
                <w:ilvl w:val="0"/>
                <w:numId w:val="13"/>
              </w:numPr>
              <w:spacing w:before="120" w:after="120"/>
              <w:ind w:left="785"/>
              <w:rPr>
                <w:rFonts w:asciiTheme="minorHAnsi" w:hAnsiTheme="minorHAnsi" w:cstheme="minorHAnsi"/>
              </w:rPr>
            </w:pPr>
          </w:p>
        </w:tc>
        <w:tc>
          <w:tcPr>
            <w:tcW w:w="7954" w:type="dxa"/>
            <w:gridSpan w:val="2"/>
          </w:tcPr>
          <w:p w14:paraId="4260378B"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To undertake any other reasonable duties as required by the Trustees.</w:t>
            </w:r>
          </w:p>
        </w:tc>
      </w:tr>
      <w:tr w:rsidR="00B92923" w:rsidRPr="00B92923" w14:paraId="418DE28C" w14:textId="77777777" w:rsidTr="00636235">
        <w:tc>
          <w:tcPr>
            <w:tcW w:w="540" w:type="dxa"/>
          </w:tcPr>
          <w:p w14:paraId="2333B23B"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3a</w:t>
            </w:r>
          </w:p>
        </w:tc>
        <w:tc>
          <w:tcPr>
            <w:tcW w:w="8494" w:type="dxa"/>
            <w:gridSpan w:val="3"/>
          </w:tcPr>
          <w:p w14:paraId="11493BF5" w14:textId="77777777" w:rsidR="00B92923" w:rsidRPr="00B92923" w:rsidRDefault="00B92923" w:rsidP="00636235">
            <w:pPr>
              <w:spacing w:before="120" w:after="120"/>
              <w:rPr>
                <w:rFonts w:asciiTheme="minorHAnsi" w:hAnsiTheme="minorHAnsi" w:cstheme="minorHAnsi"/>
                <w:b/>
              </w:rPr>
            </w:pPr>
            <w:r w:rsidRPr="00B92923">
              <w:rPr>
                <w:rFonts w:asciiTheme="minorHAnsi" w:hAnsiTheme="minorHAnsi" w:cstheme="minorHAnsi"/>
                <w:b/>
              </w:rPr>
              <w:t xml:space="preserve">Management of People:  </w:t>
            </w:r>
          </w:p>
        </w:tc>
      </w:tr>
      <w:tr w:rsidR="00B92923" w:rsidRPr="00B92923" w14:paraId="034D7BB1" w14:textId="77777777" w:rsidTr="00636235">
        <w:tc>
          <w:tcPr>
            <w:tcW w:w="540" w:type="dxa"/>
          </w:tcPr>
          <w:p w14:paraId="7B38E5B4" w14:textId="77777777" w:rsidR="00B92923" w:rsidRPr="00B92923" w:rsidRDefault="00B92923" w:rsidP="00636235">
            <w:pPr>
              <w:spacing w:before="120" w:after="120"/>
              <w:jc w:val="both"/>
              <w:rPr>
                <w:rFonts w:asciiTheme="minorHAnsi" w:hAnsiTheme="minorHAnsi" w:cstheme="minorHAnsi"/>
                <w:b/>
              </w:rPr>
            </w:pPr>
          </w:p>
        </w:tc>
        <w:tc>
          <w:tcPr>
            <w:tcW w:w="8494" w:type="dxa"/>
            <w:gridSpan w:val="3"/>
          </w:tcPr>
          <w:p w14:paraId="50D12A38"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None</w:t>
            </w:r>
          </w:p>
        </w:tc>
      </w:tr>
      <w:tr w:rsidR="00B92923" w:rsidRPr="00B92923" w14:paraId="07AFBF5C" w14:textId="77777777" w:rsidTr="00636235">
        <w:tc>
          <w:tcPr>
            <w:tcW w:w="540" w:type="dxa"/>
          </w:tcPr>
          <w:p w14:paraId="4E8EE481"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3b</w:t>
            </w:r>
          </w:p>
        </w:tc>
        <w:tc>
          <w:tcPr>
            <w:tcW w:w="8494" w:type="dxa"/>
            <w:gridSpan w:val="3"/>
          </w:tcPr>
          <w:p w14:paraId="5AE11356" w14:textId="77777777" w:rsidR="00B92923" w:rsidRPr="00B92923" w:rsidRDefault="00B92923" w:rsidP="00636235">
            <w:pPr>
              <w:spacing w:before="120" w:after="120"/>
              <w:rPr>
                <w:rFonts w:asciiTheme="minorHAnsi" w:hAnsiTheme="minorHAnsi" w:cstheme="minorHAnsi"/>
                <w:b/>
              </w:rPr>
            </w:pPr>
            <w:r w:rsidRPr="00B92923">
              <w:rPr>
                <w:rFonts w:asciiTheme="minorHAnsi" w:hAnsiTheme="minorHAnsi" w:cstheme="minorHAnsi"/>
                <w:b/>
              </w:rPr>
              <w:t xml:space="preserve">Supervision of People: </w:t>
            </w:r>
          </w:p>
        </w:tc>
      </w:tr>
      <w:tr w:rsidR="00B92923" w:rsidRPr="00B92923" w14:paraId="1E9CE1E5" w14:textId="77777777" w:rsidTr="00636235">
        <w:tc>
          <w:tcPr>
            <w:tcW w:w="540" w:type="dxa"/>
          </w:tcPr>
          <w:p w14:paraId="7C4CDC39" w14:textId="77777777" w:rsidR="00B92923" w:rsidRPr="00B92923" w:rsidRDefault="00B92923" w:rsidP="00636235">
            <w:pPr>
              <w:spacing w:before="120" w:after="120"/>
              <w:jc w:val="both"/>
              <w:rPr>
                <w:rFonts w:asciiTheme="minorHAnsi" w:hAnsiTheme="minorHAnsi" w:cstheme="minorHAnsi"/>
                <w:b/>
              </w:rPr>
            </w:pPr>
          </w:p>
        </w:tc>
        <w:tc>
          <w:tcPr>
            <w:tcW w:w="8494" w:type="dxa"/>
            <w:gridSpan w:val="3"/>
          </w:tcPr>
          <w:p w14:paraId="2BA97291"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None</w:t>
            </w:r>
          </w:p>
        </w:tc>
      </w:tr>
    </w:tbl>
    <w:p w14:paraId="0392D108" w14:textId="77777777" w:rsidR="00B92923" w:rsidRPr="00B92923" w:rsidRDefault="00B92923" w:rsidP="00B92923">
      <w:pPr>
        <w:spacing w:before="120" w:after="120"/>
        <w:rPr>
          <w:rFonts w:asciiTheme="minorHAnsi" w:hAnsiTheme="minorHAnsi" w:cs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51"/>
        <w:gridCol w:w="7920"/>
      </w:tblGrid>
      <w:tr w:rsidR="00B92923" w:rsidRPr="00B92923" w14:paraId="5765D582" w14:textId="77777777" w:rsidTr="00636235">
        <w:tc>
          <w:tcPr>
            <w:tcW w:w="529" w:type="dxa"/>
            <w:tcBorders>
              <w:bottom w:val="nil"/>
            </w:tcBorders>
          </w:tcPr>
          <w:p w14:paraId="3269D448"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4</w:t>
            </w:r>
          </w:p>
        </w:tc>
        <w:tc>
          <w:tcPr>
            <w:tcW w:w="8471" w:type="dxa"/>
            <w:gridSpan w:val="2"/>
          </w:tcPr>
          <w:p w14:paraId="2101A6B9" w14:textId="77777777" w:rsidR="00B92923" w:rsidRPr="00B92923" w:rsidRDefault="00B92923" w:rsidP="00636235">
            <w:pPr>
              <w:spacing w:before="120" w:after="120"/>
              <w:rPr>
                <w:rFonts w:asciiTheme="minorHAnsi" w:hAnsiTheme="minorHAnsi" w:cstheme="minorHAnsi"/>
                <w:bCs/>
                <w:i/>
                <w:iCs/>
              </w:rPr>
            </w:pPr>
            <w:r w:rsidRPr="00B92923">
              <w:rPr>
                <w:rFonts w:asciiTheme="minorHAnsi" w:hAnsiTheme="minorHAnsi" w:cstheme="minorHAnsi"/>
                <w:b/>
              </w:rPr>
              <w:t>Creativity and Innovation:</w:t>
            </w:r>
          </w:p>
        </w:tc>
      </w:tr>
      <w:tr w:rsidR="00B92923" w:rsidRPr="00B92923" w14:paraId="42CE2E9D" w14:textId="77777777" w:rsidTr="00636235">
        <w:tc>
          <w:tcPr>
            <w:tcW w:w="529" w:type="dxa"/>
            <w:vMerge w:val="restart"/>
            <w:tcBorders>
              <w:top w:val="nil"/>
            </w:tcBorders>
          </w:tcPr>
          <w:p w14:paraId="78BCAEF2"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79906821" w14:textId="77777777" w:rsidR="00B92923" w:rsidRPr="00B92923" w:rsidRDefault="00B92923" w:rsidP="00636235">
            <w:pPr>
              <w:numPr>
                <w:ilvl w:val="0"/>
                <w:numId w:val="16"/>
              </w:numPr>
              <w:spacing w:before="120" w:after="120"/>
              <w:rPr>
                <w:rFonts w:asciiTheme="minorHAnsi" w:hAnsiTheme="minorHAnsi" w:cstheme="minorHAnsi"/>
              </w:rPr>
            </w:pPr>
          </w:p>
        </w:tc>
        <w:tc>
          <w:tcPr>
            <w:tcW w:w="7920" w:type="dxa"/>
          </w:tcPr>
          <w:p w14:paraId="33F7C1AF"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 xml:space="preserve">To contribute to creating a culture and environment that is forward thinking and </w:t>
            </w:r>
            <w:proofErr w:type="gramStart"/>
            <w:r w:rsidRPr="00B92923">
              <w:rPr>
                <w:rFonts w:asciiTheme="minorHAnsi" w:hAnsiTheme="minorHAnsi" w:cstheme="minorHAnsi"/>
              </w:rPr>
              <w:t>positive;  be</w:t>
            </w:r>
            <w:proofErr w:type="gramEnd"/>
            <w:r w:rsidRPr="00B92923">
              <w:rPr>
                <w:rFonts w:asciiTheme="minorHAnsi" w:hAnsiTheme="minorHAnsi" w:cstheme="minorHAnsi"/>
              </w:rPr>
              <w:t xml:space="preserve"> open to new ideas and suggestions from staff members and others;  be alert to efficiencies and improvements that might be made in the service and take steps to implement them.</w:t>
            </w:r>
          </w:p>
        </w:tc>
      </w:tr>
      <w:tr w:rsidR="00B92923" w:rsidRPr="00B92923" w14:paraId="33532A41" w14:textId="77777777" w:rsidTr="00636235">
        <w:tc>
          <w:tcPr>
            <w:tcW w:w="529" w:type="dxa"/>
            <w:vMerge/>
          </w:tcPr>
          <w:p w14:paraId="7ADF2748"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5DF2E4B9" w14:textId="77777777" w:rsidR="00B92923" w:rsidRPr="00B92923" w:rsidRDefault="00B92923" w:rsidP="00636235">
            <w:pPr>
              <w:numPr>
                <w:ilvl w:val="0"/>
                <w:numId w:val="16"/>
              </w:numPr>
              <w:spacing w:before="120" w:after="120"/>
              <w:rPr>
                <w:rFonts w:asciiTheme="minorHAnsi" w:hAnsiTheme="minorHAnsi" w:cstheme="minorHAnsi"/>
              </w:rPr>
            </w:pPr>
          </w:p>
        </w:tc>
        <w:tc>
          <w:tcPr>
            <w:tcW w:w="7920" w:type="dxa"/>
          </w:tcPr>
          <w:p w14:paraId="4A3D78E1" w14:textId="77777777" w:rsidR="00B92923" w:rsidRPr="00B92923" w:rsidRDefault="00B92923" w:rsidP="00636235">
            <w:pPr>
              <w:autoSpaceDE w:val="0"/>
              <w:autoSpaceDN w:val="0"/>
              <w:adjustRightInd w:val="0"/>
              <w:rPr>
                <w:rFonts w:asciiTheme="minorHAnsi" w:hAnsiTheme="minorHAnsi" w:cstheme="minorHAnsi"/>
                <w:b/>
              </w:rPr>
            </w:pPr>
            <w:bookmarkStart w:id="0" w:name="OLE_LINK1"/>
            <w:bookmarkStart w:id="1" w:name="OLE_LINK2"/>
            <w:r w:rsidRPr="00B92923">
              <w:rPr>
                <w:rFonts w:asciiTheme="minorHAnsi" w:hAnsiTheme="minorHAnsi" w:cstheme="minorHAnsi"/>
              </w:rPr>
              <w:t xml:space="preserve">Ensure the service </w:t>
            </w:r>
            <w:r w:rsidRPr="00B92923">
              <w:rPr>
                <w:rFonts w:asciiTheme="minorHAnsi" w:hAnsiTheme="minorHAnsi" w:cstheme="minorHAnsi"/>
                <w:bCs/>
              </w:rPr>
              <w:t xml:space="preserve">recognises the needs and concerns of a diverse range of </w:t>
            </w:r>
            <w:proofErr w:type="gramStart"/>
            <w:r w:rsidRPr="00B92923">
              <w:rPr>
                <w:rFonts w:asciiTheme="minorHAnsi" w:hAnsiTheme="minorHAnsi" w:cstheme="minorHAnsi"/>
                <w:bCs/>
              </w:rPr>
              <w:t>survivors, and</w:t>
            </w:r>
            <w:proofErr w:type="gramEnd"/>
            <w:r w:rsidRPr="00B92923">
              <w:rPr>
                <w:rFonts w:asciiTheme="minorHAnsi" w:hAnsiTheme="minorHAnsi" w:cstheme="minorHAnsi"/>
                <w:bCs/>
              </w:rPr>
              <w:t xml:space="preserve"> addresses them appropriately by working </w:t>
            </w:r>
            <w:r w:rsidRPr="00B92923">
              <w:rPr>
                <w:rFonts w:asciiTheme="minorHAnsi" w:hAnsiTheme="minorHAnsi" w:cstheme="minorHAnsi"/>
              </w:rPr>
              <w:t>proactively to ensure that a non-discriminatory service is accessible to all eligible clients</w:t>
            </w:r>
            <w:bookmarkEnd w:id="0"/>
            <w:bookmarkEnd w:id="1"/>
            <w:r w:rsidRPr="00B92923">
              <w:rPr>
                <w:rFonts w:asciiTheme="minorHAnsi" w:hAnsiTheme="minorHAnsi" w:cstheme="minorHAnsi"/>
              </w:rPr>
              <w:t>.</w:t>
            </w:r>
          </w:p>
        </w:tc>
      </w:tr>
      <w:tr w:rsidR="00B92923" w:rsidRPr="00B92923" w14:paraId="21F37D51" w14:textId="77777777" w:rsidTr="00636235">
        <w:tc>
          <w:tcPr>
            <w:tcW w:w="529" w:type="dxa"/>
            <w:tcBorders>
              <w:bottom w:val="nil"/>
            </w:tcBorders>
          </w:tcPr>
          <w:p w14:paraId="1888C347"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5</w:t>
            </w:r>
          </w:p>
        </w:tc>
        <w:tc>
          <w:tcPr>
            <w:tcW w:w="8471" w:type="dxa"/>
            <w:gridSpan w:val="2"/>
          </w:tcPr>
          <w:p w14:paraId="51B82F18" w14:textId="77777777" w:rsidR="00B92923" w:rsidRPr="00B92923" w:rsidRDefault="00B92923" w:rsidP="00636235">
            <w:pPr>
              <w:spacing w:before="120" w:after="120"/>
              <w:rPr>
                <w:rFonts w:asciiTheme="minorHAnsi" w:hAnsiTheme="minorHAnsi" w:cstheme="minorHAnsi"/>
                <w:b/>
              </w:rPr>
            </w:pPr>
            <w:r w:rsidRPr="00B92923">
              <w:rPr>
                <w:rFonts w:asciiTheme="minorHAnsi" w:hAnsiTheme="minorHAnsi" w:cstheme="minorHAnsi"/>
                <w:b/>
              </w:rPr>
              <w:t>Contacts and Relationships:</w:t>
            </w:r>
          </w:p>
        </w:tc>
      </w:tr>
      <w:tr w:rsidR="00B92923" w:rsidRPr="00B92923" w14:paraId="5B2456DA" w14:textId="77777777" w:rsidTr="00636235">
        <w:tc>
          <w:tcPr>
            <w:tcW w:w="529" w:type="dxa"/>
            <w:tcBorders>
              <w:top w:val="nil"/>
              <w:bottom w:val="nil"/>
            </w:tcBorders>
          </w:tcPr>
          <w:p w14:paraId="151B5EDA"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56127D2D" w14:textId="77777777" w:rsidR="00B92923" w:rsidRPr="00B92923" w:rsidRDefault="00B92923" w:rsidP="00636235">
            <w:pPr>
              <w:numPr>
                <w:ilvl w:val="0"/>
                <w:numId w:val="17"/>
              </w:numPr>
              <w:spacing w:before="120" w:after="120"/>
              <w:rPr>
                <w:rFonts w:asciiTheme="minorHAnsi" w:hAnsiTheme="minorHAnsi" w:cstheme="minorHAnsi"/>
              </w:rPr>
            </w:pPr>
          </w:p>
        </w:tc>
        <w:tc>
          <w:tcPr>
            <w:tcW w:w="7920" w:type="dxa"/>
          </w:tcPr>
          <w:p w14:paraId="1E591917"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To develop and maintain relationships with service users, other agencies and organisations, local councils and other relevant bodies and referral agencies, including attending meetings when required</w:t>
            </w:r>
          </w:p>
        </w:tc>
      </w:tr>
      <w:tr w:rsidR="00B92923" w:rsidRPr="00B92923" w14:paraId="08AEAD9A" w14:textId="77777777" w:rsidTr="00636235">
        <w:tc>
          <w:tcPr>
            <w:tcW w:w="529" w:type="dxa"/>
            <w:tcBorders>
              <w:top w:val="nil"/>
            </w:tcBorders>
          </w:tcPr>
          <w:p w14:paraId="1C24DEAF"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4D7FB238" w14:textId="77777777" w:rsidR="00B92923" w:rsidRPr="00B92923" w:rsidRDefault="00B92923" w:rsidP="00636235">
            <w:pPr>
              <w:numPr>
                <w:ilvl w:val="0"/>
                <w:numId w:val="17"/>
              </w:numPr>
              <w:spacing w:before="120" w:after="120"/>
              <w:rPr>
                <w:rFonts w:asciiTheme="minorHAnsi" w:hAnsiTheme="minorHAnsi" w:cstheme="minorHAnsi"/>
              </w:rPr>
            </w:pPr>
          </w:p>
        </w:tc>
        <w:tc>
          <w:tcPr>
            <w:tcW w:w="7920" w:type="dxa"/>
          </w:tcPr>
          <w:p w14:paraId="36E4F599" w14:textId="77777777" w:rsidR="00B92923" w:rsidRPr="00B92923" w:rsidRDefault="00B92923" w:rsidP="00636235">
            <w:pPr>
              <w:autoSpaceDE w:val="0"/>
              <w:autoSpaceDN w:val="0"/>
              <w:adjustRightInd w:val="0"/>
              <w:rPr>
                <w:rFonts w:asciiTheme="minorHAnsi" w:hAnsiTheme="minorHAnsi" w:cstheme="minorHAnsi"/>
              </w:rPr>
            </w:pPr>
            <w:r w:rsidRPr="00B92923">
              <w:rPr>
                <w:rFonts w:asciiTheme="minorHAnsi" w:hAnsiTheme="minorHAnsi" w:cstheme="minorHAnsi"/>
              </w:rPr>
              <w:t>To provide informal education on domestic abuse to service users, partner agencies and the wider community</w:t>
            </w:r>
          </w:p>
        </w:tc>
      </w:tr>
      <w:tr w:rsidR="00B92923" w:rsidRPr="00B92923" w14:paraId="32775D1F" w14:textId="77777777" w:rsidTr="00636235">
        <w:tc>
          <w:tcPr>
            <w:tcW w:w="529" w:type="dxa"/>
            <w:tcBorders>
              <w:bottom w:val="nil"/>
            </w:tcBorders>
          </w:tcPr>
          <w:p w14:paraId="30469735"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6</w:t>
            </w:r>
          </w:p>
        </w:tc>
        <w:tc>
          <w:tcPr>
            <w:tcW w:w="8471" w:type="dxa"/>
            <w:gridSpan w:val="2"/>
          </w:tcPr>
          <w:p w14:paraId="1F2390D1" w14:textId="77777777" w:rsidR="00B92923" w:rsidRPr="00B92923" w:rsidRDefault="00B92923" w:rsidP="00636235">
            <w:pPr>
              <w:spacing w:before="120" w:after="120"/>
              <w:rPr>
                <w:rFonts w:asciiTheme="minorHAnsi" w:hAnsiTheme="minorHAnsi" w:cstheme="minorHAnsi"/>
                <w:bCs/>
                <w:i/>
                <w:iCs/>
              </w:rPr>
            </w:pPr>
            <w:r w:rsidRPr="00B92923">
              <w:rPr>
                <w:rFonts w:asciiTheme="minorHAnsi" w:hAnsiTheme="minorHAnsi" w:cstheme="minorHAnsi"/>
                <w:b/>
              </w:rPr>
              <w:t>Decisions:</w:t>
            </w:r>
          </w:p>
        </w:tc>
      </w:tr>
      <w:tr w:rsidR="00B92923" w:rsidRPr="00B92923" w14:paraId="0CB494BA" w14:textId="77777777" w:rsidTr="00636235">
        <w:tc>
          <w:tcPr>
            <w:tcW w:w="529" w:type="dxa"/>
            <w:vMerge w:val="restart"/>
            <w:tcBorders>
              <w:top w:val="nil"/>
            </w:tcBorders>
          </w:tcPr>
          <w:p w14:paraId="283C34C5"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28C1407C" w14:textId="77777777" w:rsidR="00B92923" w:rsidRPr="00B92923" w:rsidRDefault="00B92923" w:rsidP="00636235">
            <w:pPr>
              <w:numPr>
                <w:ilvl w:val="0"/>
                <w:numId w:val="18"/>
              </w:numPr>
              <w:spacing w:before="120" w:after="120"/>
              <w:rPr>
                <w:rFonts w:asciiTheme="minorHAnsi" w:hAnsiTheme="minorHAnsi" w:cstheme="minorHAnsi"/>
              </w:rPr>
            </w:pPr>
          </w:p>
        </w:tc>
        <w:tc>
          <w:tcPr>
            <w:tcW w:w="7920" w:type="dxa"/>
          </w:tcPr>
          <w:p w14:paraId="18D3A380" w14:textId="77777777" w:rsidR="00B92923" w:rsidRPr="00B92923" w:rsidRDefault="00B92923" w:rsidP="00636235">
            <w:pPr>
              <w:spacing w:before="120" w:after="120"/>
              <w:rPr>
                <w:rFonts w:asciiTheme="minorHAnsi" w:hAnsiTheme="minorHAnsi" w:cstheme="minorHAnsi"/>
                <w:bCs/>
                <w:i/>
                <w:iCs/>
              </w:rPr>
            </w:pPr>
            <w:r w:rsidRPr="00B92923">
              <w:rPr>
                <w:rFonts w:asciiTheme="minorHAnsi" w:hAnsiTheme="minorHAnsi" w:cstheme="minorHAnsi"/>
                <w:b/>
              </w:rPr>
              <w:t xml:space="preserve">Discretion – </w:t>
            </w:r>
            <w:r w:rsidRPr="00B92923">
              <w:rPr>
                <w:rFonts w:asciiTheme="minorHAnsi" w:hAnsiTheme="minorHAnsi" w:cstheme="minorHAnsi"/>
                <w:bCs/>
                <w:i/>
                <w:iCs/>
              </w:rPr>
              <w:t xml:space="preserve">The post-holder has the following </w:t>
            </w:r>
            <w:proofErr w:type="gramStart"/>
            <w:r w:rsidRPr="00B92923">
              <w:rPr>
                <w:rFonts w:asciiTheme="minorHAnsi" w:hAnsiTheme="minorHAnsi" w:cstheme="minorHAnsi"/>
                <w:bCs/>
                <w:i/>
                <w:iCs/>
              </w:rPr>
              <w:t>discretions:-</w:t>
            </w:r>
            <w:proofErr w:type="gramEnd"/>
          </w:p>
          <w:p w14:paraId="0A341FCC" w14:textId="77777777" w:rsidR="00B92923" w:rsidRPr="00B92923" w:rsidRDefault="00B92923" w:rsidP="00636235">
            <w:pPr>
              <w:numPr>
                <w:ilvl w:val="0"/>
                <w:numId w:val="8"/>
              </w:numPr>
              <w:spacing w:before="120" w:after="120"/>
              <w:jc w:val="both"/>
              <w:rPr>
                <w:rFonts w:asciiTheme="minorHAnsi" w:hAnsiTheme="minorHAnsi" w:cstheme="minorHAnsi"/>
              </w:rPr>
            </w:pPr>
            <w:r w:rsidRPr="00B92923">
              <w:rPr>
                <w:rFonts w:asciiTheme="minorHAnsi" w:hAnsiTheme="minorHAnsi" w:cstheme="minorHAnsi"/>
              </w:rPr>
              <w:t xml:space="preserve">To take decisions regarding the </w:t>
            </w:r>
            <w:proofErr w:type="gramStart"/>
            <w:r w:rsidRPr="00B92923">
              <w:rPr>
                <w:rFonts w:asciiTheme="minorHAnsi" w:hAnsiTheme="minorHAnsi" w:cstheme="minorHAnsi"/>
              </w:rPr>
              <w:t>day to day</w:t>
            </w:r>
            <w:proofErr w:type="gramEnd"/>
            <w:r w:rsidRPr="00B92923">
              <w:rPr>
                <w:rFonts w:asciiTheme="minorHAnsi" w:hAnsiTheme="minorHAnsi" w:cstheme="minorHAnsi"/>
              </w:rPr>
              <w:t xml:space="preserve"> protection and support of men, women, children and young people in accordance with agreed policies and procedures</w:t>
            </w:r>
          </w:p>
        </w:tc>
      </w:tr>
      <w:tr w:rsidR="00B92923" w:rsidRPr="00B92923" w14:paraId="797DD7EA" w14:textId="77777777" w:rsidTr="00636235">
        <w:tc>
          <w:tcPr>
            <w:tcW w:w="529" w:type="dxa"/>
            <w:vMerge/>
          </w:tcPr>
          <w:p w14:paraId="06BA5F38"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36E38AF0" w14:textId="77777777" w:rsidR="00B92923" w:rsidRPr="00B92923" w:rsidRDefault="00B92923" w:rsidP="00636235">
            <w:pPr>
              <w:numPr>
                <w:ilvl w:val="0"/>
                <w:numId w:val="18"/>
              </w:numPr>
              <w:spacing w:before="120" w:after="120"/>
              <w:rPr>
                <w:rFonts w:asciiTheme="minorHAnsi" w:hAnsiTheme="minorHAnsi" w:cstheme="minorHAnsi"/>
              </w:rPr>
            </w:pPr>
          </w:p>
        </w:tc>
        <w:tc>
          <w:tcPr>
            <w:tcW w:w="7920" w:type="dxa"/>
          </w:tcPr>
          <w:p w14:paraId="5255D761" w14:textId="77777777" w:rsidR="00B92923" w:rsidRPr="00B92923" w:rsidRDefault="00B92923" w:rsidP="00636235">
            <w:pPr>
              <w:spacing w:before="120" w:after="120"/>
              <w:rPr>
                <w:rFonts w:asciiTheme="minorHAnsi" w:hAnsiTheme="minorHAnsi" w:cstheme="minorHAnsi"/>
                <w:i/>
                <w:iCs/>
              </w:rPr>
            </w:pPr>
            <w:r w:rsidRPr="00B92923">
              <w:rPr>
                <w:rFonts w:asciiTheme="minorHAnsi" w:hAnsiTheme="minorHAnsi" w:cstheme="minorHAnsi"/>
                <w:b/>
              </w:rPr>
              <w:t xml:space="preserve">Consequences – </w:t>
            </w:r>
            <w:r w:rsidRPr="00B92923">
              <w:rPr>
                <w:rFonts w:asciiTheme="minorHAnsi" w:hAnsiTheme="minorHAnsi" w:cstheme="minorHAnsi"/>
                <w:i/>
                <w:iCs/>
              </w:rPr>
              <w:t xml:space="preserve">The consequences of the post-holder’s decisions can be anticipated to impact on the </w:t>
            </w:r>
            <w:proofErr w:type="gramStart"/>
            <w:r w:rsidRPr="00B92923">
              <w:rPr>
                <w:rFonts w:asciiTheme="minorHAnsi" w:hAnsiTheme="minorHAnsi" w:cstheme="minorHAnsi"/>
                <w:i/>
                <w:iCs/>
              </w:rPr>
              <w:t>following:-</w:t>
            </w:r>
            <w:proofErr w:type="gramEnd"/>
          </w:p>
          <w:p w14:paraId="423474F0" w14:textId="77777777" w:rsidR="00B92923" w:rsidRPr="00B92923" w:rsidRDefault="00B92923" w:rsidP="00636235">
            <w:pPr>
              <w:numPr>
                <w:ilvl w:val="0"/>
                <w:numId w:val="3"/>
              </w:numPr>
              <w:spacing w:before="120" w:after="120"/>
              <w:jc w:val="both"/>
              <w:rPr>
                <w:rFonts w:asciiTheme="minorHAnsi" w:hAnsiTheme="minorHAnsi" w:cstheme="minorHAnsi"/>
              </w:rPr>
            </w:pPr>
            <w:r w:rsidRPr="00B92923">
              <w:rPr>
                <w:rFonts w:asciiTheme="minorHAnsi" w:hAnsiTheme="minorHAnsi" w:cstheme="minorHAnsi"/>
              </w:rPr>
              <w:t>The welfare and safety of service users and colleagues and the smooth running of the project</w:t>
            </w:r>
          </w:p>
          <w:p w14:paraId="7176E6B6" w14:textId="77777777" w:rsidR="00B92923" w:rsidRPr="00B92923" w:rsidRDefault="00B92923" w:rsidP="00636235">
            <w:pPr>
              <w:numPr>
                <w:ilvl w:val="0"/>
                <w:numId w:val="3"/>
              </w:numPr>
              <w:spacing w:before="120" w:after="120"/>
              <w:rPr>
                <w:rFonts w:asciiTheme="minorHAnsi" w:hAnsiTheme="minorHAnsi" w:cstheme="minorHAnsi"/>
                <w:b/>
              </w:rPr>
            </w:pPr>
            <w:r w:rsidRPr="00B92923">
              <w:rPr>
                <w:rFonts w:asciiTheme="minorHAnsi" w:hAnsiTheme="minorHAnsi" w:cstheme="minorHAnsi"/>
              </w:rPr>
              <w:t>The safety and security of equipment</w:t>
            </w:r>
          </w:p>
        </w:tc>
      </w:tr>
      <w:tr w:rsidR="00B92923" w:rsidRPr="00B92923" w14:paraId="67B0C4C5" w14:textId="77777777" w:rsidTr="00636235">
        <w:tc>
          <w:tcPr>
            <w:tcW w:w="529" w:type="dxa"/>
            <w:tcBorders>
              <w:bottom w:val="nil"/>
            </w:tcBorders>
          </w:tcPr>
          <w:p w14:paraId="6BD11953"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7</w:t>
            </w:r>
          </w:p>
        </w:tc>
        <w:tc>
          <w:tcPr>
            <w:tcW w:w="8471" w:type="dxa"/>
            <w:gridSpan w:val="2"/>
          </w:tcPr>
          <w:p w14:paraId="4FC585F4" w14:textId="77777777" w:rsidR="00B92923" w:rsidRPr="00B92923" w:rsidRDefault="00B92923" w:rsidP="00636235">
            <w:pPr>
              <w:spacing w:before="120" w:after="120"/>
              <w:rPr>
                <w:rFonts w:asciiTheme="minorHAnsi" w:hAnsiTheme="minorHAnsi" w:cstheme="minorHAnsi"/>
                <w:bCs/>
                <w:i/>
                <w:iCs/>
              </w:rPr>
            </w:pPr>
            <w:r w:rsidRPr="00B92923">
              <w:rPr>
                <w:rFonts w:asciiTheme="minorHAnsi" w:hAnsiTheme="minorHAnsi" w:cstheme="minorHAnsi"/>
                <w:b/>
              </w:rPr>
              <w:t xml:space="preserve">Resources: </w:t>
            </w:r>
            <w:r w:rsidRPr="00B92923">
              <w:rPr>
                <w:rFonts w:asciiTheme="minorHAnsi" w:hAnsiTheme="minorHAnsi" w:cstheme="minorHAnsi"/>
                <w:bCs/>
                <w:i/>
                <w:iCs/>
              </w:rPr>
              <w:t xml:space="preserve">The post-holder is personally accountable/responsible for the </w:t>
            </w:r>
            <w:proofErr w:type="gramStart"/>
            <w:r w:rsidRPr="00B92923">
              <w:rPr>
                <w:rFonts w:asciiTheme="minorHAnsi" w:hAnsiTheme="minorHAnsi" w:cstheme="minorHAnsi"/>
                <w:bCs/>
                <w:i/>
                <w:iCs/>
              </w:rPr>
              <w:t>following:-</w:t>
            </w:r>
            <w:proofErr w:type="gramEnd"/>
          </w:p>
        </w:tc>
      </w:tr>
      <w:tr w:rsidR="00B92923" w:rsidRPr="00B92923" w14:paraId="4DD42CDF" w14:textId="77777777" w:rsidTr="00636235">
        <w:tc>
          <w:tcPr>
            <w:tcW w:w="529" w:type="dxa"/>
            <w:tcBorders>
              <w:top w:val="nil"/>
              <w:bottom w:val="nil"/>
            </w:tcBorders>
          </w:tcPr>
          <w:p w14:paraId="03799F53"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6BE1D9E3" w14:textId="77777777" w:rsidR="00B92923" w:rsidRPr="00B92923" w:rsidRDefault="00B92923" w:rsidP="00636235">
            <w:pPr>
              <w:numPr>
                <w:ilvl w:val="0"/>
                <w:numId w:val="19"/>
              </w:numPr>
              <w:spacing w:before="120" w:after="120"/>
              <w:rPr>
                <w:rFonts w:asciiTheme="minorHAnsi" w:hAnsiTheme="minorHAnsi" w:cstheme="minorHAnsi"/>
              </w:rPr>
            </w:pPr>
          </w:p>
        </w:tc>
        <w:tc>
          <w:tcPr>
            <w:tcW w:w="7920" w:type="dxa"/>
          </w:tcPr>
          <w:p w14:paraId="5270D625"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 xml:space="preserve">Providing direct support and crisis intervention to </w:t>
            </w:r>
            <w:proofErr w:type="gramStart"/>
            <w:r w:rsidRPr="00B92923">
              <w:rPr>
                <w:rFonts w:asciiTheme="minorHAnsi" w:hAnsiTheme="minorHAnsi" w:cstheme="minorHAnsi"/>
              </w:rPr>
              <w:t>high risk</w:t>
            </w:r>
            <w:proofErr w:type="gramEnd"/>
            <w:r w:rsidRPr="00B92923">
              <w:rPr>
                <w:rFonts w:asciiTheme="minorHAnsi" w:hAnsiTheme="minorHAnsi" w:cstheme="minorHAnsi"/>
              </w:rPr>
              <w:t xml:space="preserve"> victims of domestic abuse and their families.</w:t>
            </w:r>
          </w:p>
        </w:tc>
      </w:tr>
      <w:tr w:rsidR="00B92923" w:rsidRPr="00B92923" w14:paraId="2222C3B6" w14:textId="77777777" w:rsidTr="00636235">
        <w:tc>
          <w:tcPr>
            <w:tcW w:w="529" w:type="dxa"/>
            <w:tcBorders>
              <w:top w:val="nil"/>
              <w:bottom w:val="nil"/>
            </w:tcBorders>
          </w:tcPr>
          <w:p w14:paraId="5FCA4246"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6D5D5A68" w14:textId="77777777" w:rsidR="00B92923" w:rsidRPr="00B92923" w:rsidRDefault="00B92923" w:rsidP="00636235">
            <w:pPr>
              <w:numPr>
                <w:ilvl w:val="0"/>
                <w:numId w:val="19"/>
              </w:numPr>
              <w:spacing w:before="120" w:after="120"/>
              <w:rPr>
                <w:rFonts w:asciiTheme="minorHAnsi" w:hAnsiTheme="minorHAnsi" w:cstheme="minorHAnsi"/>
              </w:rPr>
            </w:pPr>
          </w:p>
        </w:tc>
        <w:tc>
          <w:tcPr>
            <w:tcW w:w="7920" w:type="dxa"/>
          </w:tcPr>
          <w:p w14:paraId="316245F6"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bCs/>
                <w:iCs/>
              </w:rPr>
              <w:t>Ensuring appropriate use and maintenance of WLDAS’s equipment and resources</w:t>
            </w:r>
          </w:p>
        </w:tc>
      </w:tr>
      <w:tr w:rsidR="00B92923" w:rsidRPr="00B92923" w14:paraId="6710C078" w14:textId="77777777" w:rsidTr="00636235">
        <w:tc>
          <w:tcPr>
            <w:tcW w:w="529" w:type="dxa"/>
            <w:tcBorders>
              <w:bottom w:val="nil"/>
            </w:tcBorders>
          </w:tcPr>
          <w:p w14:paraId="2ABAF2B0"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8</w:t>
            </w:r>
          </w:p>
        </w:tc>
        <w:tc>
          <w:tcPr>
            <w:tcW w:w="8471" w:type="dxa"/>
            <w:gridSpan w:val="2"/>
          </w:tcPr>
          <w:p w14:paraId="60FD0E0C" w14:textId="77777777" w:rsidR="00B92923" w:rsidRPr="00B92923" w:rsidRDefault="00B92923" w:rsidP="00636235">
            <w:pPr>
              <w:spacing w:before="120" w:after="120"/>
              <w:jc w:val="both"/>
              <w:rPr>
                <w:rFonts w:asciiTheme="minorHAnsi" w:hAnsiTheme="minorHAnsi" w:cstheme="minorHAnsi"/>
                <w:bCs/>
              </w:rPr>
            </w:pPr>
            <w:r w:rsidRPr="00B92923">
              <w:rPr>
                <w:rFonts w:asciiTheme="minorHAnsi" w:hAnsiTheme="minorHAnsi" w:cstheme="minorHAnsi"/>
                <w:b/>
              </w:rPr>
              <w:t>Work Environment</w:t>
            </w:r>
          </w:p>
        </w:tc>
      </w:tr>
      <w:tr w:rsidR="00B92923" w:rsidRPr="00B92923" w14:paraId="7360DB34" w14:textId="77777777" w:rsidTr="00636235">
        <w:tc>
          <w:tcPr>
            <w:tcW w:w="529" w:type="dxa"/>
            <w:tcBorders>
              <w:top w:val="nil"/>
              <w:bottom w:val="nil"/>
            </w:tcBorders>
          </w:tcPr>
          <w:p w14:paraId="08B49AD5"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13A48BB0" w14:textId="77777777" w:rsidR="00B92923" w:rsidRPr="00B92923" w:rsidRDefault="00B92923" w:rsidP="00636235">
            <w:pPr>
              <w:numPr>
                <w:ilvl w:val="0"/>
                <w:numId w:val="20"/>
              </w:numPr>
              <w:spacing w:before="120" w:after="120"/>
              <w:rPr>
                <w:rFonts w:asciiTheme="minorHAnsi" w:hAnsiTheme="minorHAnsi" w:cstheme="minorHAnsi"/>
              </w:rPr>
            </w:pPr>
          </w:p>
        </w:tc>
        <w:tc>
          <w:tcPr>
            <w:tcW w:w="7920" w:type="dxa"/>
          </w:tcPr>
          <w:p w14:paraId="2A8F9C28" w14:textId="77777777" w:rsidR="00B92923" w:rsidRPr="00B92923" w:rsidRDefault="00B92923" w:rsidP="00636235">
            <w:pPr>
              <w:spacing w:before="120" w:after="120"/>
              <w:rPr>
                <w:rFonts w:asciiTheme="minorHAnsi" w:hAnsiTheme="minorHAnsi" w:cstheme="minorHAnsi"/>
                <w:bCs/>
              </w:rPr>
            </w:pPr>
            <w:r w:rsidRPr="00B92923">
              <w:rPr>
                <w:rFonts w:asciiTheme="minorHAnsi" w:hAnsiTheme="minorHAnsi" w:cstheme="minorHAnsi"/>
                <w:b/>
              </w:rPr>
              <w:t xml:space="preserve">Work Demands </w:t>
            </w:r>
          </w:p>
          <w:p w14:paraId="62666D5E" w14:textId="77777777" w:rsidR="00B92923" w:rsidRPr="00B92923" w:rsidRDefault="00B92923" w:rsidP="00B92923">
            <w:pPr>
              <w:pStyle w:val="ListParagraph"/>
              <w:numPr>
                <w:ilvl w:val="0"/>
                <w:numId w:val="44"/>
              </w:numPr>
              <w:contextualSpacing w:val="0"/>
              <w:rPr>
                <w:rFonts w:asciiTheme="minorHAnsi" w:hAnsiTheme="minorHAnsi" w:cstheme="minorHAnsi"/>
              </w:rPr>
            </w:pPr>
            <w:r w:rsidRPr="00B92923">
              <w:rPr>
                <w:rFonts w:asciiTheme="minorHAnsi" w:hAnsiTheme="minorHAnsi" w:cstheme="minorHAnsi"/>
              </w:rPr>
              <w:t xml:space="preserve">Remote /mobile work – A requirement to be independent, </w:t>
            </w:r>
            <w:proofErr w:type="spellStart"/>
            <w:r w:rsidRPr="00B92923">
              <w:rPr>
                <w:rFonts w:asciiTheme="minorHAnsi" w:hAnsiTheme="minorHAnsi" w:cstheme="minorHAnsi"/>
              </w:rPr>
              <w:t>self disciplined</w:t>
            </w:r>
            <w:proofErr w:type="spellEnd"/>
            <w:r w:rsidRPr="00B92923">
              <w:rPr>
                <w:rFonts w:asciiTheme="minorHAnsi" w:hAnsiTheme="minorHAnsi" w:cstheme="minorHAnsi"/>
              </w:rPr>
              <w:t xml:space="preserve">, good </w:t>
            </w:r>
            <w:proofErr w:type="gramStart"/>
            <w:r w:rsidRPr="00B92923">
              <w:rPr>
                <w:rFonts w:asciiTheme="minorHAnsi" w:hAnsiTheme="minorHAnsi" w:cstheme="minorHAnsi"/>
              </w:rPr>
              <w:t>communicator</w:t>
            </w:r>
            <w:proofErr w:type="gramEnd"/>
            <w:r w:rsidRPr="00B92923">
              <w:rPr>
                <w:rFonts w:asciiTheme="minorHAnsi" w:hAnsiTheme="minorHAnsi" w:cstheme="minorHAnsi"/>
              </w:rPr>
              <w:t xml:space="preserve"> </w:t>
            </w:r>
          </w:p>
          <w:p w14:paraId="0E7E89E4" w14:textId="77777777" w:rsidR="00B92923" w:rsidRPr="00B92923" w:rsidRDefault="00B92923" w:rsidP="00636235">
            <w:pPr>
              <w:numPr>
                <w:ilvl w:val="0"/>
                <w:numId w:val="29"/>
              </w:numPr>
              <w:spacing w:before="120" w:after="120"/>
              <w:ind w:left="714" w:hanging="357"/>
              <w:jc w:val="both"/>
              <w:rPr>
                <w:rFonts w:asciiTheme="minorHAnsi" w:hAnsiTheme="minorHAnsi" w:cstheme="minorHAnsi"/>
              </w:rPr>
            </w:pPr>
            <w:r w:rsidRPr="00B92923">
              <w:rPr>
                <w:rFonts w:asciiTheme="minorHAnsi" w:hAnsiTheme="minorHAnsi" w:cstheme="minorHAnsi"/>
              </w:rPr>
              <w:t>To maintain accurate and up to date records in accordance with required procedures</w:t>
            </w:r>
          </w:p>
          <w:p w14:paraId="277CA208" w14:textId="77777777" w:rsidR="00B92923" w:rsidRPr="00B92923" w:rsidRDefault="00B92923" w:rsidP="00636235">
            <w:pPr>
              <w:numPr>
                <w:ilvl w:val="0"/>
                <w:numId w:val="29"/>
              </w:numPr>
              <w:spacing w:before="120" w:after="120"/>
              <w:ind w:left="714" w:hanging="357"/>
              <w:jc w:val="both"/>
              <w:rPr>
                <w:rFonts w:asciiTheme="minorHAnsi" w:hAnsiTheme="minorHAnsi" w:cstheme="minorHAnsi"/>
              </w:rPr>
            </w:pPr>
            <w:r w:rsidRPr="00B92923">
              <w:rPr>
                <w:rFonts w:asciiTheme="minorHAnsi" w:hAnsiTheme="minorHAnsi" w:cstheme="minorHAnsi"/>
              </w:rPr>
              <w:t>To change work practices as required by conflicting priorities</w:t>
            </w:r>
          </w:p>
        </w:tc>
      </w:tr>
      <w:tr w:rsidR="00B92923" w:rsidRPr="00B92923" w14:paraId="3687090F" w14:textId="77777777" w:rsidTr="00636235">
        <w:tc>
          <w:tcPr>
            <w:tcW w:w="529" w:type="dxa"/>
            <w:tcBorders>
              <w:top w:val="nil"/>
              <w:bottom w:val="nil"/>
            </w:tcBorders>
          </w:tcPr>
          <w:p w14:paraId="65C652F9"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046A08AE" w14:textId="77777777" w:rsidR="00B92923" w:rsidRPr="00B92923" w:rsidRDefault="00B92923" w:rsidP="00636235">
            <w:pPr>
              <w:numPr>
                <w:ilvl w:val="0"/>
                <w:numId w:val="20"/>
              </w:numPr>
              <w:spacing w:before="120" w:after="120"/>
              <w:rPr>
                <w:rFonts w:asciiTheme="minorHAnsi" w:hAnsiTheme="minorHAnsi" w:cstheme="minorHAnsi"/>
              </w:rPr>
            </w:pPr>
          </w:p>
        </w:tc>
        <w:tc>
          <w:tcPr>
            <w:tcW w:w="7920" w:type="dxa"/>
          </w:tcPr>
          <w:p w14:paraId="72DBB61A"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b/>
              </w:rPr>
              <w:t xml:space="preserve">Physical Demands </w:t>
            </w:r>
          </w:p>
          <w:p w14:paraId="71E5FACE" w14:textId="77777777" w:rsidR="00B92923" w:rsidRPr="00B92923" w:rsidRDefault="00B92923" w:rsidP="00636235">
            <w:pPr>
              <w:numPr>
                <w:ilvl w:val="0"/>
                <w:numId w:val="7"/>
              </w:numPr>
              <w:spacing w:before="120" w:after="120"/>
              <w:jc w:val="both"/>
              <w:rPr>
                <w:rFonts w:asciiTheme="minorHAnsi" w:hAnsiTheme="minorHAnsi" w:cstheme="minorHAnsi"/>
              </w:rPr>
            </w:pPr>
            <w:r w:rsidRPr="00B92923">
              <w:rPr>
                <w:rFonts w:asciiTheme="minorHAnsi" w:hAnsiTheme="minorHAnsi" w:cstheme="minorHAnsi"/>
              </w:rPr>
              <w:t>Impact of workstation environment i.e. typing, VDU</w:t>
            </w:r>
          </w:p>
          <w:p w14:paraId="1ED39850" w14:textId="77777777" w:rsidR="00B92923" w:rsidRPr="00B92923" w:rsidRDefault="00B92923" w:rsidP="00636235">
            <w:pPr>
              <w:numPr>
                <w:ilvl w:val="0"/>
                <w:numId w:val="7"/>
              </w:numPr>
              <w:spacing w:before="120" w:after="120"/>
              <w:jc w:val="both"/>
              <w:rPr>
                <w:rFonts w:asciiTheme="minorHAnsi" w:hAnsiTheme="minorHAnsi" w:cstheme="minorHAnsi"/>
              </w:rPr>
            </w:pPr>
            <w:r w:rsidRPr="00B92923">
              <w:rPr>
                <w:rFonts w:asciiTheme="minorHAnsi" w:hAnsiTheme="minorHAnsi" w:cstheme="minorHAnsi"/>
              </w:rPr>
              <w:t>Driving to locations in rural areas</w:t>
            </w:r>
          </w:p>
        </w:tc>
      </w:tr>
      <w:tr w:rsidR="00B92923" w:rsidRPr="00B92923" w14:paraId="1AFAB698" w14:textId="77777777" w:rsidTr="00636235">
        <w:tc>
          <w:tcPr>
            <w:tcW w:w="529" w:type="dxa"/>
            <w:tcBorders>
              <w:top w:val="nil"/>
              <w:bottom w:val="nil"/>
            </w:tcBorders>
          </w:tcPr>
          <w:p w14:paraId="75734FAD"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63C487C5" w14:textId="77777777" w:rsidR="00B92923" w:rsidRPr="00B92923" w:rsidRDefault="00B92923" w:rsidP="00636235">
            <w:pPr>
              <w:numPr>
                <w:ilvl w:val="0"/>
                <w:numId w:val="20"/>
              </w:numPr>
              <w:spacing w:before="120" w:after="120"/>
              <w:rPr>
                <w:rFonts w:asciiTheme="minorHAnsi" w:hAnsiTheme="minorHAnsi" w:cstheme="minorHAnsi"/>
              </w:rPr>
            </w:pPr>
          </w:p>
        </w:tc>
        <w:tc>
          <w:tcPr>
            <w:tcW w:w="7920" w:type="dxa"/>
          </w:tcPr>
          <w:p w14:paraId="05998E60" w14:textId="77777777" w:rsidR="00B92923" w:rsidRPr="00B92923" w:rsidRDefault="00B92923" w:rsidP="00636235">
            <w:pPr>
              <w:spacing w:before="120" w:after="120"/>
              <w:rPr>
                <w:rFonts w:asciiTheme="minorHAnsi" w:hAnsiTheme="minorHAnsi" w:cstheme="minorHAnsi"/>
                <w:bCs/>
              </w:rPr>
            </w:pPr>
            <w:r w:rsidRPr="00B92923">
              <w:rPr>
                <w:rFonts w:asciiTheme="minorHAnsi" w:hAnsiTheme="minorHAnsi" w:cstheme="minorHAnsi"/>
                <w:b/>
              </w:rPr>
              <w:t xml:space="preserve">Working Conditions </w:t>
            </w:r>
          </w:p>
          <w:p w14:paraId="6EF7AB60" w14:textId="77777777" w:rsidR="00B92923" w:rsidRPr="00B92923" w:rsidRDefault="00B92923" w:rsidP="00636235">
            <w:pPr>
              <w:numPr>
                <w:ilvl w:val="0"/>
                <w:numId w:val="5"/>
              </w:numPr>
              <w:spacing w:before="120" w:after="120"/>
              <w:jc w:val="both"/>
              <w:rPr>
                <w:rFonts w:asciiTheme="minorHAnsi" w:hAnsiTheme="minorHAnsi" w:cstheme="minorHAnsi"/>
              </w:rPr>
            </w:pPr>
            <w:r w:rsidRPr="00B92923">
              <w:rPr>
                <w:rFonts w:asciiTheme="minorHAnsi" w:hAnsiTheme="minorHAnsi" w:cstheme="minorHAnsi"/>
              </w:rPr>
              <w:t>Potential exposure to unpleasant and unhygienic conditions created by service users within Refuge accommodation or to the poor personal hygiene of some service users.</w:t>
            </w:r>
          </w:p>
          <w:p w14:paraId="2E766C0D" w14:textId="77777777" w:rsidR="00B92923" w:rsidRPr="00B92923" w:rsidRDefault="00B92923" w:rsidP="00636235">
            <w:pPr>
              <w:numPr>
                <w:ilvl w:val="0"/>
                <w:numId w:val="5"/>
              </w:numPr>
              <w:spacing w:before="120" w:after="120"/>
              <w:jc w:val="both"/>
              <w:rPr>
                <w:rFonts w:asciiTheme="minorHAnsi" w:hAnsiTheme="minorHAnsi" w:cstheme="minorHAnsi"/>
              </w:rPr>
            </w:pPr>
            <w:r w:rsidRPr="00B92923">
              <w:rPr>
                <w:rFonts w:asciiTheme="minorHAnsi" w:hAnsiTheme="minorHAnsi" w:cstheme="minorHAnsi"/>
              </w:rPr>
              <w:t>Potential exposure to infectious diseases</w:t>
            </w:r>
          </w:p>
          <w:p w14:paraId="101BF10A" w14:textId="77777777" w:rsidR="00B92923" w:rsidRPr="00B92923" w:rsidRDefault="00B92923" w:rsidP="00636235">
            <w:pPr>
              <w:numPr>
                <w:ilvl w:val="0"/>
                <w:numId w:val="5"/>
              </w:numPr>
              <w:spacing w:before="120" w:after="120"/>
              <w:jc w:val="both"/>
              <w:rPr>
                <w:rFonts w:asciiTheme="minorHAnsi" w:hAnsiTheme="minorHAnsi" w:cstheme="minorHAnsi"/>
              </w:rPr>
            </w:pPr>
            <w:r w:rsidRPr="00B92923">
              <w:rPr>
                <w:rFonts w:asciiTheme="minorHAnsi" w:hAnsiTheme="minorHAnsi" w:cstheme="minorHAnsi"/>
              </w:rPr>
              <w:t>Contribution to the provision of out of hours service</w:t>
            </w:r>
          </w:p>
        </w:tc>
      </w:tr>
      <w:tr w:rsidR="00B92923" w:rsidRPr="00B92923" w14:paraId="0814A22D" w14:textId="77777777" w:rsidTr="00636235">
        <w:tc>
          <w:tcPr>
            <w:tcW w:w="529" w:type="dxa"/>
            <w:tcBorders>
              <w:top w:val="nil"/>
            </w:tcBorders>
          </w:tcPr>
          <w:p w14:paraId="1F3BB445"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507F86BE" w14:textId="77777777" w:rsidR="00B92923" w:rsidRPr="00B92923" w:rsidRDefault="00B92923" w:rsidP="00636235">
            <w:pPr>
              <w:numPr>
                <w:ilvl w:val="0"/>
                <w:numId w:val="20"/>
              </w:numPr>
              <w:spacing w:before="120" w:after="120"/>
              <w:rPr>
                <w:rFonts w:asciiTheme="minorHAnsi" w:hAnsiTheme="minorHAnsi" w:cstheme="minorHAnsi"/>
              </w:rPr>
            </w:pPr>
          </w:p>
        </w:tc>
        <w:tc>
          <w:tcPr>
            <w:tcW w:w="7920" w:type="dxa"/>
          </w:tcPr>
          <w:p w14:paraId="47611265" w14:textId="77777777" w:rsidR="00B92923" w:rsidRPr="00B92923" w:rsidRDefault="00B92923" w:rsidP="00636235">
            <w:pPr>
              <w:spacing w:before="120" w:after="120"/>
              <w:rPr>
                <w:rFonts w:asciiTheme="minorHAnsi" w:hAnsiTheme="minorHAnsi" w:cstheme="minorHAnsi"/>
                <w:b/>
              </w:rPr>
            </w:pPr>
            <w:r w:rsidRPr="00B92923">
              <w:rPr>
                <w:rFonts w:asciiTheme="minorHAnsi" w:hAnsiTheme="minorHAnsi" w:cstheme="minorHAnsi"/>
                <w:b/>
              </w:rPr>
              <w:t xml:space="preserve">Work Context </w:t>
            </w:r>
          </w:p>
          <w:p w14:paraId="720B91B1" w14:textId="77777777" w:rsidR="00B92923" w:rsidRPr="00B92923" w:rsidRDefault="00B92923" w:rsidP="00636235">
            <w:pPr>
              <w:numPr>
                <w:ilvl w:val="0"/>
                <w:numId w:val="6"/>
              </w:numPr>
              <w:spacing w:before="120" w:after="120"/>
              <w:jc w:val="both"/>
              <w:rPr>
                <w:rFonts w:asciiTheme="minorHAnsi" w:hAnsiTheme="minorHAnsi" w:cstheme="minorHAnsi"/>
              </w:rPr>
            </w:pPr>
            <w:r w:rsidRPr="00B92923">
              <w:rPr>
                <w:rFonts w:asciiTheme="minorHAnsi" w:hAnsiTheme="minorHAnsi" w:cstheme="minorHAnsi"/>
              </w:rPr>
              <w:t>Stress of providing direct support to individuals with complex needs</w:t>
            </w:r>
          </w:p>
          <w:p w14:paraId="40E12DCF" w14:textId="77777777" w:rsidR="00B92923" w:rsidRPr="00B92923" w:rsidRDefault="00B92923" w:rsidP="00636235">
            <w:pPr>
              <w:numPr>
                <w:ilvl w:val="0"/>
                <w:numId w:val="6"/>
              </w:numPr>
              <w:spacing w:before="120" w:after="120"/>
              <w:jc w:val="both"/>
              <w:rPr>
                <w:rFonts w:asciiTheme="minorHAnsi" w:hAnsiTheme="minorHAnsi" w:cstheme="minorHAnsi"/>
              </w:rPr>
            </w:pPr>
            <w:r w:rsidRPr="00B92923">
              <w:rPr>
                <w:rFonts w:asciiTheme="minorHAnsi" w:hAnsiTheme="minorHAnsi" w:cstheme="minorHAnsi"/>
              </w:rPr>
              <w:lastRenderedPageBreak/>
              <w:t>Potential risk to personal safety and belongings due to exposure to aggressive/violent behaviour from some service users and/or perpetrators of domestic abuse</w:t>
            </w:r>
          </w:p>
          <w:p w14:paraId="19A73771" w14:textId="77777777" w:rsidR="00B92923" w:rsidRPr="00B92923" w:rsidRDefault="00B92923" w:rsidP="00636235">
            <w:pPr>
              <w:numPr>
                <w:ilvl w:val="0"/>
                <w:numId w:val="6"/>
              </w:numPr>
              <w:spacing w:before="120" w:after="120"/>
              <w:jc w:val="both"/>
              <w:rPr>
                <w:rFonts w:asciiTheme="minorHAnsi" w:hAnsiTheme="minorHAnsi" w:cstheme="minorHAnsi"/>
              </w:rPr>
            </w:pPr>
            <w:r w:rsidRPr="00B92923">
              <w:rPr>
                <w:rFonts w:asciiTheme="minorHAnsi" w:hAnsiTheme="minorHAnsi" w:cstheme="minorHAnsi"/>
              </w:rPr>
              <w:t>Potential exposure to verbal abuse</w:t>
            </w:r>
          </w:p>
          <w:p w14:paraId="3F06AA57" w14:textId="77777777" w:rsidR="00B92923" w:rsidRPr="00B92923" w:rsidRDefault="00B92923" w:rsidP="00636235">
            <w:pPr>
              <w:numPr>
                <w:ilvl w:val="0"/>
                <w:numId w:val="6"/>
              </w:numPr>
              <w:spacing w:before="120" w:after="120"/>
              <w:jc w:val="both"/>
              <w:rPr>
                <w:rFonts w:asciiTheme="minorHAnsi" w:hAnsiTheme="minorHAnsi" w:cstheme="minorHAnsi"/>
              </w:rPr>
            </w:pPr>
            <w:r w:rsidRPr="00B92923">
              <w:rPr>
                <w:rFonts w:asciiTheme="minorHAnsi" w:hAnsiTheme="minorHAnsi" w:cstheme="minorHAnsi"/>
              </w:rPr>
              <w:t xml:space="preserve">Risks associated with driving in rural </w:t>
            </w:r>
            <w:proofErr w:type="gramStart"/>
            <w:r w:rsidRPr="00B92923">
              <w:rPr>
                <w:rFonts w:asciiTheme="minorHAnsi" w:hAnsiTheme="minorHAnsi" w:cstheme="minorHAnsi"/>
              </w:rPr>
              <w:t>areas</w:t>
            </w:r>
            <w:proofErr w:type="gramEnd"/>
            <w:r w:rsidRPr="00B92923">
              <w:rPr>
                <w:rFonts w:asciiTheme="minorHAnsi" w:hAnsiTheme="minorHAnsi" w:cstheme="minorHAnsi"/>
              </w:rPr>
              <w:t xml:space="preserve">  </w:t>
            </w:r>
          </w:p>
          <w:p w14:paraId="7DC19F99" w14:textId="77777777" w:rsidR="00B92923" w:rsidRPr="00B92923" w:rsidRDefault="00B92923" w:rsidP="00636235">
            <w:pPr>
              <w:numPr>
                <w:ilvl w:val="0"/>
                <w:numId w:val="6"/>
              </w:numPr>
              <w:spacing w:before="120" w:after="120"/>
              <w:jc w:val="both"/>
              <w:rPr>
                <w:rFonts w:asciiTheme="minorHAnsi" w:hAnsiTheme="minorHAnsi" w:cstheme="minorHAnsi"/>
              </w:rPr>
            </w:pPr>
            <w:r w:rsidRPr="00B92923">
              <w:rPr>
                <w:rFonts w:asciiTheme="minorHAnsi" w:hAnsiTheme="minorHAnsi" w:cstheme="minorHAnsi"/>
              </w:rPr>
              <w:t>Lone working – see Policies and Procedures for guidance</w:t>
            </w:r>
          </w:p>
        </w:tc>
      </w:tr>
      <w:tr w:rsidR="00B92923" w:rsidRPr="00B92923" w14:paraId="473B9FFD" w14:textId="77777777" w:rsidTr="00636235">
        <w:tc>
          <w:tcPr>
            <w:tcW w:w="529" w:type="dxa"/>
            <w:tcBorders>
              <w:bottom w:val="nil"/>
            </w:tcBorders>
          </w:tcPr>
          <w:p w14:paraId="1A9E59EA"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lastRenderedPageBreak/>
              <w:t>9</w:t>
            </w:r>
          </w:p>
        </w:tc>
        <w:tc>
          <w:tcPr>
            <w:tcW w:w="8471" w:type="dxa"/>
            <w:gridSpan w:val="2"/>
          </w:tcPr>
          <w:p w14:paraId="47EC1703" w14:textId="77777777" w:rsidR="00B92923" w:rsidRPr="00B92923" w:rsidRDefault="00B92923" w:rsidP="00636235">
            <w:pPr>
              <w:spacing w:before="120" w:after="120"/>
              <w:jc w:val="both"/>
              <w:rPr>
                <w:rFonts w:asciiTheme="minorHAnsi" w:hAnsiTheme="minorHAnsi" w:cstheme="minorHAnsi"/>
                <w:bCs/>
              </w:rPr>
            </w:pPr>
            <w:r w:rsidRPr="00B92923">
              <w:rPr>
                <w:rFonts w:asciiTheme="minorHAnsi" w:hAnsiTheme="minorHAnsi" w:cstheme="minorHAnsi"/>
                <w:b/>
              </w:rPr>
              <w:t>Knowledge and Skills</w:t>
            </w:r>
            <w:r w:rsidRPr="00B92923">
              <w:rPr>
                <w:rFonts w:asciiTheme="minorHAnsi" w:hAnsiTheme="minorHAnsi" w:cstheme="minorHAnsi"/>
                <w:bCs/>
              </w:rPr>
              <w:t>:</w:t>
            </w:r>
          </w:p>
        </w:tc>
      </w:tr>
      <w:tr w:rsidR="00B92923" w:rsidRPr="00B92923" w14:paraId="4EBFFCE3" w14:textId="77777777" w:rsidTr="00636235">
        <w:tc>
          <w:tcPr>
            <w:tcW w:w="529" w:type="dxa"/>
            <w:tcBorders>
              <w:top w:val="nil"/>
              <w:bottom w:val="nil"/>
            </w:tcBorders>
          </w:tcPr>
          <w:p w14:paraId="557574D7"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16104455" w14:textId="77777777" w:rsidR="00B92923" w:rsidRPr="00B92923" w:rsidRDefault="00B92923" w:rsidP="00636235">
            <w:pPr>
              <w:numPr>
                <w:ilvl w:val="0"/>
                <w:numId w:val="27"/>
              </w:numPr>
              <w:spacing w:before="120" w:after="120"/>
              <w:rPr>
                <w:rFonts w:asciiTheme="minorHAnsi" w:hAnsiTheme="minorHAnsi" w:cstheme="minorHAnsi"/>
              </w:rPr>
            </w:pPr>
          </w:p>
        </w:tc>
        <w:tc>
          <w:tcPr>
            <w:tcW w:w="7920" w:type="dxa"/>
          </w:tcPr>
          <w:p w14:paraId="091A3DC2" w14:textId="77777777" w:rsidR="00B92923" w:rsidRPr="00B92923" w:rsidRDefault="00B92923" w:rsidP="00636235">
            <w:pPr>
              <w:spacing w:before="120" w:after="120"/>
              <w:jc w:val="both"/>
              <w:rPr>
                <w:rFonts w:asciiTheme="minorHAnsi" w:hAnsiTheme="minorHAnsi" w:cstheme="minorHAnsi"/>
              </w:rPr>
            </w:pPr>
            <w:r w:rsidRPr="00B92923">
              <w:rPr>
                <w:rFonts w:asciiTheme="minorHAnsi" w:hAnsiTheme="minorHAnsi" w:cstheme="minorHAnsi"/>
              </w:rPr>
              <w:t xml:space="preserve">A sound understanding of domestic abuse and how it affects men, </w:t>
            </w:r>
            <w:proofErr w:type="gramStart"/>
            <w:r w:rsidRPr="00B92923">
              <w:rPr>
                <w:rFonts w:asciiTheme="minorHAnsi" w:hAnsiTheme="minorHAnsi" w:cstheme="minorHAnsi"/>
              </w:rPr>
              <w:t>women</w:t>
            </w:r>
            <w:proofErr w:type="gramEnd"/>
            <w:r w:rsidRPr="00B92923">
              <w:rPr>
                <w:rFonts w:asciiTheme="minorHAnsi" w:hAnsiTheme="minorHAnsi" w:cstheme="minorHAnsi"/>
              </w:rPr>
              <w:t xml:space="preserve"> and children</w:t>
            </w:r>
          </w:p>
        </w:tc>
      </w:tr>
      <w:tr w:rsidR="00B92923" w:rsidRPr="00B92923" w14:paraId="2D870A89" w14:textId="77777777" w:rsidTr="00636235">
        <w:tc>
          <w:tcPr>
            <w:tcW w:w="529" w:type="dxa"/>
            <w:tcBorders>
              <w:top w:val="nil"/>
              <w:bottom w:val="nil"/>
            </w:tcBorders>
          </w:tcPr>
          <w:p w14:paraId="36558042"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09263E1E" w14:textId="77777777" w:rsidR="00B92923" w:rsidRPr="00B92923" w:rsidRDefault="00B92923" w:rsidP="00636235">
            <w:pPr>
              <w:numPr>
                <w:ilvl w:val="0"/>
                <w:numId w:val="27"/>
              </w:numPr>
              <w:spacing w:before="120" w:after="120"/>
              <w:rPr>
                <w:rFonts w:asciiTheme="minorHAnsi" w:hAnsiTheme="minorHAnsi" w:cstheme="minorHAnsi"/>
              </w:rPr>
            </w:pPr>
          </w:p>
        </w:tc>
        <w:tc>
          <w:tcPr>
            <w:tcW w:w="7920" w:type="dxa"/>
          </w:tcPr>
          <w:p w14:paraId="1B29CC15"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Ability to maintain clear and precise records and statistics</w:t>
            </w:r>
          </w:p>
        </w:tc>
      </w:tr>
      <w:tr w:rsidR="00B92923" w:rsidRPr="00B92923" w14:paraId="38B0E246" w14:textId="77777777" w:rsidTr="00636235">
        <w:tc>
          <w:tcPr>
            <w:tcW w:w="529" w:type="dxa"/>
            <w:tcBorders>
              <w:top w:val="nil"/>
              <w:bottom w:val="nil"/>
            </w:tcBorders>
          </w:tcPr>
          <w:p w14:paraId="30ABF97F"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508F3ACD" w14:textId="77777777" w:rsidR="00B92923" w:rsidRPr="00B92923" w:rsidRDefault="00B92923" w:rsidP="00636235">
            <w:pPr>
              <w:numPr>
                <w:ilvl w:val="0"/>
                <w:numId w:val="27"/>
              </w:numPr>
              <w:spacing w:before="120" w:after="120"/>
              <w:rPr>
                <w:rFonts w:asciiTheme="minorHAnsi" w:hAnsiTheme="minorHAnsi" w:cstheme="minorHAnsi"/>
              </w:rPr>
            </w:pPr>
          </w:p>
        </w:tc>
        <w:tc>
          <w:tcPr>
            <w:tcW w:w="7920" w:type="dxa"/>
          </w:tcPr>
          <w:p w14:paraId="21CFB71F"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Good communication skills</w:t>
            </w:r>
          </w:p>
        </w:tc>
      </w:tr>
      <w:tr w:rsidR="00B92923" w:rsidRPr="00B92923" w14:paraId="21E84C75" w14:textId="77777777" w:rsidTr="00636235">
        <w:tc>
          <w:tcPr>
            <w:tcW w:w="529" w:type="dxa"/>
            <w:tcBorders>
              <w:top w:val="nil"/>
            </w:tcBorders>
          </w:tcPr>
          <w:p w14:paraId="74E5723D" w14:textId="77777777" w:rsidR="00B92923" w:rsidRPr="00B92923" w:rsidRDefault="00B92923" w:rsidP="00636235">
            <w:pPr>
              <w:spacing w:before="120" w:after="120"/>
              <w:jc w:val="both"/>
              <w:rPr>
                <w:rFonts w:asciiTheme="minorHAnsi" w:hAnsiTheme="minorHAnsi" w:cstheme="minorHAnsi"/>
                <w:b/>
              </w:rPr>
            </w:pPr>
          </w:p>
        </w:tc>
        <w:tc>
          <w:tcPr>
            <w:tcW w:w="551" w:type="dxa"/>
          </w:tcPr>
          <w:p w14:paraId="215C940F" w14:textId="77777777" w:rsidR="00B92923" w:rsidRPr="00B92923" w:rsidRDefault="00B92923" w:rsidP="00636235">
            <w:pPr>
              <w:numPr>
                <w:ilvl w:val="0"/>
                <w:numId w:val="27"/>
              </w:numPr>
              <w:spacing w:before="120" w:after="120"/>
              <w:rPr>
                <w:rFonts w:asciiTheme="minorHAnsi" w:hAnsiTheme="minorHAnsi" w:cstheme="minorHAnsi"/>
              </w:rPr>
            </w:pPr>
          </w:p>
        </w:tc>
        <w:tc>
          <w:tcPr>
            <w:tcW w:w="7920" w:type="dxa"/>
          </w:tcPr>
          <w:p w14:paraId="77A8CDB3"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Knowledge of the current issues and good practice guidelines related to working with those who have/are experiencing domestic abuse.</w:t>
            </w:r>
          </w:p>
        </w:tc>
      </w:tr>
    </w:tbl>
    <w:p w14:paraId="67C9E4DD" w14:textId="77777777" w:rsidR="00B92923" w:rsidRPr="00B92923" w:rsidRDefault="00B92923" w:rsidP="00B92923">
      <w:pPr>
        <w:spacing w:before="120" w:after="120"/>
        <w:rPr>
          <w:rFonts w:asciiTheme="minorHAnsi" w:hAnsiTheme="minorHAnsi" w:cs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7920"/>
      </w:tblGrid>
      <w:tr w:rsidR="00B92923" w:rsidRPr="00B92923" w14:paraId="0D016E62" w14:textId="77777777" w:rsidTr="00636235">
        <w:tc>
          <w:tcPr>
            <w:tcW w:w="540" w:type="dxa"/>
            <w:tcBorders>
              <w:bottom w:val="nil"/>
            </w:tcBorders>
          </w:tcPr>
          <w:p w14:paraId="475DF39C"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10</w:t>
            </w:r>
          </w:p>
        </w:tc>
        <w:tc>
          <w:tcPr>
            <w:tcW w:w="8460" w:type="dxa"/>
            <w:gridSpan w:val="2"/>
          </w:tcPr>
          <w:p w14:paraId="7A579524" w14:textId="77777777" w:rsidR="00B92923" w:rsidRPr="00B92923" w:rsidRDefault="00B92923" w:rsidP="00636235">
            <w:pPr>
              <w:spacing w:before="120" w:after="120"/>
              <w:jc w:val="both"/>
              <w:rPr>
                <w:rFonts w:asciiTheme="minorHAnsi" w:hAnsiTheme="minorHAnsi" w:cstheme="minorHAnsi"/>
                <w:b/>
              </w:rPr>
            </w:pPr>
            <w:r w:rsidRPr="00B92923">
              <w:rPr>
                <w:rFonts w:asciiTheme="minorHAnsi" w:hAnsiTheme="minorHAnsi" w:cstheme="minorHAnsi"/>
                <w:b/>
              </w:rPr>
              <w:t xml:space="preserve">General: </w:t>
            </w:r>
          </w:p>
        </w:tc>
      </w:tr>
      <w:tr w:rsidR="00B92923" w:rsidRPr="00B92923" w14:paraId="462D88C5" w14:textId="77777777" w:rsidTr="00636235">
        <w:tc>
          <w:tcPr>
            <w:tcW w:w="540" w:type="dxa"/>
            <w:tcBorders>
              <w:top w:val="nil"/>
              <w:bottom w:val="nil"/>
            </w:tcBorders>
          </w:tcPr>
          <w:p w14:paraId="0AF45316"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5A243048" w14:textId="77777777" w:rsidR="00B92923" w:rsidRPr="00B92923" w:rsidRDefault="00B92923" w:rsidP="00636235">
            <w:pPr>
              <w:numPr>
                <w:ilvl w:val="0"/>
                <w:numId w:val="28"/>
              </w:numPr>
              <w:spacing w:before="120" w:after="120"/>
              <w:rPr>
                <w:rFonts w:asciiTheme="minorHAnsi" w:hAnsiTheme="minorHAnsi" w:cstheme="minorHAnsi"/>
              </w:rPr>
            </w:pPr>
          </w:p>
        </w:tc>
        <w:tc>
          <w:tcPr>
            <w:tcW w:w="7920" w:type="dxa"/>
          </w:tcPr>
          <w:p w14:paraId="395D2A53"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 xml:space="preserve">Manage personal resources and own professional development. </w:t>
            </w:r>
          </w:p>
        </w:tc>
      </w:tr>
      <w:tr w:rsidR="00B92923" w:rsidRPr="00B92923" w14:paraId="70929E45" w14:textId="77777777" w:rsidTr="00636235">
        <w:tc>
          <w:tcPr>
            <w:tcW w:w="540" w:type="dxa"/>
            <w:tcBorders>
              <w:top w:val="nil"/>
              <w:bottom w:val="nil"/>
            </w:tcBorders>
          </w:tcPr>
          <w:p w14:paraId="5BE4C681"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72A03401" w14:textId="77777777" w:rsidR="00B92923" w:rsidRPr="00B92923" w:rsidRDefault="00B92923" w:rsidP="00636235">
            <w:pPr>
              <w:numPr>
                <w:ilvl w:val="0"/>
                <w:numId w:val="28"/>
              </w:numPr>
              <w:spacing w:before="120" w:after="120"/>
              <w:rPr>
                <w:rFonts w:asciiTheme="minorHAnsi" w:hAnsiTheme="minorHAnsi" w:cstheme="minorHAnsi"/>
              </w:rPr>
            </w:pPr>
          </w:p>
        </w:tc>
        <w:tc>
          <w:tcPr>
            <w:tcW w:w="7920" w:type="dxa"/>
          </w:tcPr>
          <w:p w14:paraId="06F7EED9"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spacing w:val="1"/>
              </w:rPr>
              <w:t>Promote a health and safety culture within the workplace.</w:t>
            </w:r>
          </w:p>
        </w:tc>
      </w:tr>
      <w:tr w:rsidR="00B92923" w:rsidRPr="00B92923" w14:paraId="5B225D61" w14:textId="77777777" w:rsidTr="00636235">
        <w:tc>
          <w:tcPr>
            <w:tcW w:w="540" w:type="dxa"/>
            <w:tcBorders>
              <w:top w:val="nil"/>
              <w:bottom w:val="nil"/>
            </w:tcBorders>
          </w:tcPr>
          <w:p w14:paraId="43CEBA0C"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6CC4374C" w14:textId="77777777" w:rsidR="00B92923" w:rsidRPr="00B92923" w:rsidRDefault="00B92923" w:rsidP="00636235">
            <w:pPr>
              <w:numPr>
                <w:ilvl w:val="0"/>
                <w:numId w:val="28"/>
              </w:numPr>
              <w:spacing w:before="120" w:after="120"/>
              <w:rPr>
                <w:rFonts w:asciiTheme="minorHAnsi" w:hAnsiTheme="minorHAnsi" w:cstheme="minorHAnsi"/>
              </w:rPr>
            </w:pPr>
          </w:p>
        </w:tc>
        <w:tc>
          <w:tcPr>
            <w:tcW w:w="7920" w:type="dxa"/>
          </w:tcPr>
          <w:p w14:paraId="3E8A4FC0" w14:textId="77777777" w:rsidR="00B92923" w:rsidRPr="00B92923" w:rsidRDefault="00B92923" w:rsidP="00636235">
            <w:pPr>
              <w:widowControl w:val="0"/>
              <w:autoSpaceDE w:val="0"/>
              <w:autoSpaceDN w:val="0"/>
              <w:adjustRightInd w:val="0"/>
              <w:ind w:right="107"/>
              <w:jc w:val="both"/>
              <w:rPr>
                <w:rFonts w:asciiTheme="minorHAnsi" w:hAnsiTheme="minorHAnsi" w:cstheme="minorHAnsi"/>
                <w:spacing w:val="1"/>
              </w:rPr>
            </w:pPr>
            <w:r w:rsidRPr="00B92923">
              <w:rPr>
                <w:rFonts w:asciiTheme="minorHAnsi" w:hAnsiTheme="minorHAnsi" w:cstheme="minorHAnsi"/>
                <w:spacing w:val="1"/>
              </w:rPr>
              <w:t>Completion of CAADA IDVA Training</w:t>
            </w:r>
          </w:p>
        </w:tc>
      </w:tr>
      <w:tr w:rsidR="00B92923" w:rsidRPr="00B92923" w14:paraId="576DA21C" w14:textId="77777777" w:rsidTr="00636235">
        <w:tc>
          <w:tcPr>
            <w:tcW w:w="540" w:type="dxa"/>
            <w:tcBorders>
              <w:top w:val="nil"/>
            </w:tcBorders>
          </w:tcPr>
          <w:p w14:paraId="506529E7" w14:textId="77777777" w:rsidR="00B92923" w:rsidRPr="00B92923" w:rsidRDefault="00B92923" w:rsidP="00636235">
            <w:pPr>
              <w:spacing w:before="120" w:after="120"/>
              <w:jc w:val="both"/>
              <w:rPr>
                <w:rFonts w:asciiTheme="minorHAnsi" w:hAnsiTheme="minorHAnsi" w:cstheme="minorHAnsi"/>
                <w:b/>
              </w:rPr>
            </w:pPr>
          </w:p>
        </w:tc>
        <w:tc>
          <w:tcPr>
            <w:tcW w:w="540" w:type="dxa"/>
          </w:tcPr>
          <w:p w14:paraId="540570B0" w14:textId="77777777" w:rsidR="00B92923" w:rsidRPr="00B92923" w:rsidRDefault="00B92923" w:rsidP="00636235">
            <w:pPr>
              <w:numPr>
                <w:ilvl w:val="0"/>
                <w:numId w:val="28"/>
              </w:numPr>
              <w:spacing w:before="120" w:after="120"/>
              <w:rPr>
                <w:rFonts w:asciiTheme="minorHAnsi" w:hAnsiTheme="minorHAnsi" w:cstheme="minorHAnsi"/>
              </w:rPr>
            </w:pPr>
          </w:p>
        </w:tc>
        <w:tc>
          <w:tcPr>
            <w:tcW w:w="7920" w:type="dxa"/>
          </w:tcPr>
          <w:p w14:paraId="6FC0EDBF"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Full driving licence and the use of a car.</w:t>
            </w:r>
          </w:p>
        </w:tc>
      </w:tr>
    </w:tbl>
    <w:p w14:paraId="23F0F167" w14:textId="77777777" w:rsidR="00B92923" w:rsidRPr="00B92923" w:rsidRDefault="00B92923" w:rsidP="00B92923">
      <w:pPr>
        <w:tabs>
          <w:tab w:val="left" w:pos="1260"/>
        </w:tabs>
        <w:spacing w:before="120" w:after="120"/>
        <w:rPr>
          <w:rFonts w:asciiTheme="minorHAnsi" w:hAnsiTheme="minorHAnsi" w:cstheme="minorHAnsi"/>
        </w:rPr>
      </w:pPr>
    </w:p>
    <w:tbl>
      <w:tblPr>
        <w:tblW w:w="90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340"/>
        <w:gridCol w:w="1504"/>
      </w:tblGrid>
      <w:tr w:rsidR="00B92923" w:rsidRPr="00B92923" w14:paraId="0CD53B9D" w14:textId="77777777" w:rsidTr="00636235">
        <w:trPr>
          <w:cantSplit/>
        </w:trPr>
        <w:tc>
          <w:tcPr>
            <w:tcW w:w="9064" w:type="dxa"/>
            <w:gridSpan w:val="4"/>
          </w:tcPr>
          <w:p w14:paraId="6D69BF1A" w14:textId="77777777" w:rsidR="00B92923" w:rsidRPr="00B92923" w:rsidRDefault="00B92923" w:rsidP="00636235">
            <w:pPr>
              <w:spacing w:before="120" w:after="120"/>
              <w:rPr>
                <w:rFonts w:asciiTheme="minorHAnsi" w:hAnsiTheme="minorHAnsi" w:cstheme="minorHAnsi"/>
                <w:b/>
              </w:rPr>
            </w:pPr>
            <w:r w:rsidRPr="00B92923">
              <w:rPr>
                <w:rFonts w:asciiTheme="minorHAnsi" w:hAnsiTheme="minorHAnsi" w:cstheme="minorHAnsi"/>
                <w:b/>
              </w:rPr>
              <w:t xml:space="preserve">Other Duties - </w:t>
            </w:r>
            <w:r w:rsidRPr="00B92923">
              <w:rPr>
                <w:rFonts w:asciiTheme="minorHAnsi" w:hAnsiTheme="minorHAnsi" w:cstheme="minorHAnsi"/>
              </w:rPr>
              <w:t xml:space="preserve">The duties and responsibilities in this job description are not exhaustive </w:t>
            </w:r>
            <w:r w:rsidRPr="00B92923">
              <w:rPr>
                <w:rFonts w:asciiTheme="minorHAnsi" w:hAnsiTheme="minorHAnsi" w:cstheme="minorHAnsi"/>
              </w:rPr>
              <w:tab/>
            </w:r>
            <w:proofErr w:type="gramStart"/>
            <w:r w:rsidRPr="00B92923">
              <w:rPr>
                <w:rFonts w:asciiTheme="minorHAnsi" w:hAnsiTheme="minorHAnsi" w:cstheme="minorHAnsi"/>
              </w:rPr>
              <w:t>The</w:t>
            </w:r>
            <w:proofErr w:type="gramEnd"/>
            <w:r w:rsidRPr="00B92923">
              <w:rPr>
                <w:rFonts w:asciiTheme="minorHAnsi" w:hAnsiTheme="minorHAnsi" w:cstheme="minorHAnsi"/>
              </w:rPr>
              <w:t xml:space="preserve"> post-holder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the consent of the post-holder</w:t>
            </w:r>
          </w:p>
        </w:tc>
      </w:tr>
      <w:tr w:rsidR="00B92923" w:rsidRPr="00B92923" w14:paraId="5DEE0C1B" w14:textId="77777777" w:rsidTr="00636235">
        <w:trPr>
          <w:cantSplit/>
        </w:trPr>
        <w:tc>
          <w:tcPr>
            <w:tcW w:w="9064" w:type="dxa"/>
            <w:gridSpan w:val="4"/>
          </w:tcPr>
          <w:p w14:paraId="6B5CB08D" w14:textId="51F8114A" w:rsidR="00B92923" w:rsidRPr="00B92923" w:rsidRDefault="00B92923" w:rsidP="00B92923">
            <w:pPr>
              <w:spacing w:before="120" w:after="120"/>
              <w:rPr>
                <w:rFonts w:asciiTheme="minorHAnsi" w:hAnsiTheme="minorHAnsi" w:cstheme="minorHAnsi"/>
              </w:rPr>
            </w:pPr>
            <w:r w:rsidRPr="00B92923">
              <w:rPr>
                <w:rFonts w:asciiTheme="minorHAnsi" w:hAnsiTheme="minorHAnsi" w:cstheme="minorHAnsi"/>
                <w:b/>
              </w:rPr>
              <w:t xml:space="preserve">Equal Opportunities - </w:t>
            </w:r>
            <w:r w:rsidRPr="00B92923">
              <w:rPr>
                <w:rFonts w:asciiTheme="minorHAnsi" w:hAnsiTheme="minorHAnsi" w:cstheme="minorHAnsi"/>
              </w:rPr>
              <w:t xml:space="preserve">The post-holder is required to carry out the duties in accordance with </w:t>
            </w:r>
            <w:r w:rsidR="007B1FDB">
              <w:rPr>
                <w:rFonts w:asciiTheme="minorHAnsi" w:hAnsiTheme="minorHAnsi" w:cstheme="minorHAnsi"/>
              </w:rPr>
              <w:t>EDAN Lincs</w:t>
            </w:r>
            <w:r w:rsidRPr="00B92923">
              <w:rPr>
                <w:rFonts w:asciiTheme="minorHAnsi" w:hAnsiTheme="minorHAnsi" w:cstheme="minorHAnsi"/>
              </w:rPr>
              <w:t xml:space="preserve"> Equal Opportunities policies</w:t>
            </w:r>
          </w:p>
        </w:tc>
      </w:tr>
      <w:tr w:rsidR="00B92923" w:rsidRPr="00B92923" w14:paraId="64695638" w14:textId="77777777" w:rsidTr="00636235">
        <w:trPr>
          <w:cantSplit/>
        </w:trPr>
        <w:tc>
          <w:tcPr>
            <w:tcW w:w="9064" w:type="dxa"/>
            <w:gridSpan w:val="4"/>
          </w:tcPr>
          <w:p w14:paraId="10533D74" w14:textId="6C5FE443" w:rsidR="00B92923" w:rsidRPr="00B92923" w:rsidRDefault="00B92923" w:rsidP="00B92923">
            <w:pPr>
              <w:spacing w:before="120" w:after="120"/>
              <w:rPr>
                <w:rFonts w:asciiTheme="minorHAnsi" w:hAnsiTheme="minorHAnsi" w:cstheme="minorHAnsi"/>
              </w:rPr>
            </w:pPr>
            <w:r w:rsidRPr="00B92923">
              <w:rPr>
                <w:rFonts w:asciiTheme="minorHAnsi" w:hAnsiTheme="minorHAnsi" w:cstheme="minorHAnsi"/>
                <w:b/>
              </w:rPr>
              <w:t xml:space="preserve">Health and Safety - </w:t>
            </w:r>
            <w:r w:rsidRPr="00B92923">
              <w:rPr>
                <w:rFonts w:asciiTheme="minorHAnsi" w:hAnsiTheme="minorHAnsi" w:cstheme="minorHAnsi"/>
              </w:rPr>
              <w:t xml:space="preserve">The post-holder is required to carry out the duties in accordance with the </w:t>
            </w:r>
            <w:r w:rsidR="00996F54">
              <w:rPr>
                <w:rFonts w:asciiTheme="minorHAnsi" w:hAnsiTheme="minorHAnsi" w:cstheme="minorHAnsi"/>
              </w:rPr>
              <w:t>EDAN Lincs</w:t>
            </w:r>
            <w:r w:rsidRPr="00B92923">
              <w:rPr>
                <w:rFonts w:asciiTheme="minorHAnsi" w:hAnsiTheme="minorHAnsi" w:cstheme="minorHAnsi"/>
              </w:rPr>
              <w:t xml:space="preserve"> Health and Safety policies and procedures</w:t>
            </w:r>
          </w:p>
        </w:tc>
      </w:tr>
      <w:tr w:rsidR="00B92923" w:rsidRPr="00B92923" w14:paraId="0D1B00ED" w14:textId="77777777" w:rsidTr="00636235">
        <w:trPr>
          <w:cantSplit/>
        </w:trPr>
        <w:tc>
          <w:tcPr>
            <w:tcW w:w="9064" w:type="dxa"/>
            <w:gridSpan w:val="4"/>
          </w:tcPr>
          <w:p w14:paraId="381D7C55" w14:textId="59D99D98" w:rsidR="00B92923" w:rsidRPr="00B92923" w:rsidRDefault="00B92923" w:rsidP="00636235">
            <w:pPr>
              <w:jc w:val="both"/>
              <w:rPr>
                <w:rFonts w:asciiTheme="minorHAnsi" w:hAnsiTheme="minorHAnsi" w:cstheme="minorHAnsi"/>
              </w:rPr>
            </w:pPr>
            <w:r w:rsidRPr="00B92923">
              <w:rPr>
                <w:rFonts w:asciiTheme="minorHAnsi" w:hAnsiTheme="minorHAnsi" w:cstheme="minorHAnsi"/>
                <w:b/>
              </w:rPr>
              <w:lastRenderedPageBreak/>
              <w:t>Safeguarding</w:t>
            </w:r>
            <w:r w:rsidRPr="00B92923">
              <w:rPr>
                <w:rFonts w:asciiTheme="minorHAnsi" w:hAnsiTheme="minorHAnsi" w:cstheme="minorHAnsi"/>
              </w:rPr>
              <w:t xml:space="preserve"> – </w:t>
            </w:r>
            <w:r w:rsidR="00996F54">
              <w:rPr>
                <w:rFonts w:asciiTheme="minorHAnsi" w:hAnsiTheme="minorHAnsi" w:cstheme="minorHAnsi"/>
              </w:rPr>
              <w:t>EDAN Lincs</w:t>
            </w:r>
            <w:r w:rsidRPr="00B92923">
              <w:rPr>
                <w:rFonts w:asciiTheme="minorHAnsi" w:hAnsiTheme="minorHAnsi" w:cstheme="minorHAnsi"/>
              </w:rPr>
              <w:t xml:space="preserve"> is committed to safeguarding and promoting the welfare of people experiencing domestic abuse, children, young </w:t>
            </w:r>
            <w:proofErr w:type="gramStart"/>
            <w:r w:rsidRPr="00B92923">
              <w:rPr>
                <w:rFonts w:asciiTheme="minorHAnsi" w:hAnsiTheme="minorHAnsi" w:cstheme="minorHAnsi"/>
              </w:rPr>
              <w:t>people</w:t>
            </w:r>
            <w:proofErr w:type="gramEnd"/>
            <w:r w:rsidRPr="00B92923">
              <w:rPr>
                <w:rFonts w:asciiTheme="minorHAnsi" w:hAnsiTheme="minorHAnsi" w:cstheme="minorHAnsi"/>
              </w:rPr>
              <w:t xml:space="preserve"> and vulnerable adults. All staff have an absolute responsibility to safeguard and promote the welfare of children and adults. </w:t>
            </w:r>
          </w:p>
          <w:p w14:paraId="5E37A87C" w14:textId="77777777" w:rsidR="00B92923" w:rsidRPr="00B92923" w:rsidRDefault="00B92923" w:rsidP="00636235">
            <w:pPr>
              <w:ind w:hanging="720"/>
              <w:jc w:val="both"/>
              <w:rPr>
                <w:rFonts w:asciiTheme="minorHAnsi" w:hAnsiTheme="minorHAnsi" w:cstheme="minorHAnsi"/>
              </w:rPr>
            </w:pPr>
          </w:p>
          <w:p w14:paraId="1847948F" w14:textId="77777777" w:rsidR="00B92923" w:rsidRPr="00B92923" w:rsidRDefault="00B92923" w:rsidP="00636235">
            <w:pPr>
              <w:rPr>
                <w:rFonts w:asciiTheme="minorHAnsi" w:hAnsiTheme="minorHAnsi" w:cstheme="minorHAnsi"/>
                <w:b/>
              </w:rPr>
            </w:pPr>
            <w:r w:rsidRPr="00B92923">
              <w:rPr>
                <w:rFonts w:asciiTheme="minorHAnsi" w:hAnsiTheme="minorHAnsi" w:cstheme="minorHAnsi"/>
              </w:rPr>
              <w:t>The post holder, in conjunction with their line manager, will be responsible for ensuring they undertake the appropriate level of training relevant to their individual role and responsibilities. They must be aware of their obligation to work within and do nothing to prejudice the safeguarding policies of the Trust</w:t>
            </w:r>
          </w:p>
        </w:tc>
      </w:tr>
      <w:tr w:rsidR="00B92923" w:rsidRPr="00B92923" w14:paraId="4E3C7893" w14:textId="77777777" w:rsidTr="00636235">
        <w:tc>
          <w:tcPr>
            <w:tcW w:w="2700" w:type="dxa"/>
            <w:vAlign w:val="center"/>
          </w:tcPr>
          <w:p w14:paraId="5FFF48CE" w14:textId="77777777" w:rsidR="00B92923" w:rsidRPr="00B92923" w:rsidRDefault="00B92923" w:rsidP="00636235">
            <w:pPr>
              <w:jc w:val="center"/>
              <w:rPr>
                <w:rFonts w:asciiTheme="minorHAnsi" w:hAnsiTheme="minorHAnsi" w:cstheme="minorHAnsi"/>
                <w:b/>
              </w:rPr>
            </w:pPr>
          </w:p>
          <w:p w14:paraId="5F98F654" w14:textId="77777777" w:rsidR="00B92923" w:rsidRPr="00B92923" w:rsidRDefault="00B92923" w:rsidP="00636235">
            <w:pPr>
              <w:jc w:val="center"/>
              <w:rPr>
                <w:rFonts w:asciiTheme="minorHAnsi" w:hAnsiTheme="minorHAnsi" w:cstheme="minorHAnsi"/>
                <w:b/>
              </w:rPr>
            </w:pPr>
          </w:p>
        </w:tc>
        <w:tc>
          <w:tcPr>
            <w:tcW w:w="2520" w:type="dxa"/>
            <w:vAlign w:val="center"/>
          </w:tcPr>
          <w:p w14:paraId="0A2ED926" w14:textId="77777777" w:rsidR="00B92923" w:rsidRPr="00B92923" w:rsidRDefault="00B92923" w:rsidP="00636235">
            <w:pPr>
              <w:jc w:val="center"/>
              <w:rPr>
                <w:rFonts w:asciiTheme="minorHAnsi" w:hAnsiTheme="minorHAnsi" w:cstheme="minorHAnsi"/>
              </w:rPr>
            </w:pPr>
            <w:r w:rsidRPr="00B92923">
              <w:rPr>
                <w:rFonts w:asciiTheme="minorHAnsi" w:hAnsiTheme="minorHAnsi" w:cstheme="minorHAnsi"/>
              </w:rPr>
              <w:t>Name:</w:t>
            </w:r>
          </w:p>
        </w:tc>
        <w:tc>
          <w:tcPr>
            <w:tcW w:w="2340" w:type="dxa"/>
            <w:vAlign w:val="center"/>
          </w:tcPr>
          <w:p w14:paraId="424D381C" w14:textId="77777777" w:rsidR="00B92923" w:rsidRPr="00B92923" w:rsidRDefault="00B92923" w:rsidP="00636235">
            <w:pPr>
              <w:jc w:val="center"/>
              <w:rPr>
                <w:rFonts w:asciiTheme="minorHAnsi" w:hAnsiTheme="minorHAnsi" w:cstheme="minorHAnsi"/>
              </w:rPr>
            </w:pPr>
            <w:r w:rsidRPr="00B92923">
              <w:rPr>
                <w:rFonts w:asciiTheme="minorHAnsi" w:hAnsiTheme="minorHAnsi" w:cstheme="minorHAnsi"/>
              </w:rPr>
              <w:t>Signature:</w:t>
            </w:r>
          </w:p>
        </w:tc>
        <w:tc>
          <w:tcPr>
            <w:tcW w:w="1504" w:type="dxa"/>
            <w:vAlign w:val="center"/>
          </w:tcPr>
          <w:p w14:paraId="276E5195" w14:textId="77777777" w:rsidR="00B92923" w:rsidRPr="00B92923" w:rsidRDefault="00B92923" w:rsidP="00636235">
            <w:pPr>
              <w:jc w:val="center"/>
              <w:rPr>
                <w:rFonts w:asciiTheme="minorHAnsi" w:hAnsiTheme="minorHAnsi" w:cstheme="minorHAnsi"/>
              </w:rPr>
            </w:pPr>
            <w:r w:rsidRPr="00B92923">
              <w:rPr>
                <w:rFonts w:asciiTheme="minorHAnsi" w:hAnsiTheme="minorHAnsi" w:cstheme="minorHAnsi"/>
              </w:rPr>
              <w:t>Date:</w:t>
            </w:r>
          </w:p>
        </w:tc>
      </w:tr>
      <w:tr w:rsidR="00B92923" w:rsidRPr="00B92923" w14:paraId="3C42F13C" w14:textId="77777777" w:rsidTr="00636235">
        <w:tc>
          <w:tcPr>
            <w:tcW w:w="2700" w:type="dxa"/>
          </w:tcPr>
          <w:p w14:paraId="00EA8921" w14:textId="77777777" w:rsidR="00B92923" w:rsidRPr="00B92923" w:rsidRDefault="00B92923" w:rsidP="00636235">
            <w:pPr>
              <w:jc w:val="both"/>
              <w:rPr>
                <w:rFonts w:asciiTheme="minorHAnsi" w:hAnsiTheme="minorHAnsi" w:cstheme="minorHAnsi"/>
              </w:rPr>
            </w:pPr>
          </w:p>
          <w:p w14:paraId="409B75C7" w14:textId="4B60E68D" w:rsidR="00B92923" w:rsidRPr="00B92923" w:rsidRDefault="00B92923" w:rsidP="00636235">
            <w:pPr>
              <w:rPr>
                <w:rFonts w:asciiTheme="minorHAnsi" w:hAnsiTheme="minorHAnsi" w:cstheme="minorHAnsi"/>
              </w:rPr>
            </w:pPr>
            <w:r w:rsidRPr="00B92923">
              <w:rPr>
                <w:rFonts w:asciiTheme="minorHAnsi" w:hAnsiTheme="minorHAnsi" w:cstheme="minorHAnsi"/>
              </w:rPr>
              <w:t xml:space="preserve">Job Description written for </w:t>
            </w:r>
            <w:r w:rsidR="00996F54">
              <w:rPr>
                <w:rFonts w:asciiTheme="minorHAnsi" w:hAnsiTheme="minorHAnsi" w:cstheme="minorHAnsi"/>
              </w:rPr>
              <w:t>EDAN Lincs</w:t>
            </w:r>
            <w:r w:rsidRPr="00B92923">
              <w:rPr>
                <w:rFonts w:asciiTheme="minorHAnsi" w:hAnsiTheme="minorHAnsi" w:cstheme="minorHAnsi"/>
              </w:rPr>
              <w:t xml:space="preserve"> by:</w:t>
            </w:r>
          </w:p>
          <w:p w14:paraId="27023561" w14:textId="77777777" w:rsidR="00B92923" w:rsidRPr="00B92923" w:rsidRDefault="00B92923" w:rsidP="00636235">
            <w:pPr>
              <w:jc w:val="both"/>
              <w:rPr>
                <w:rFonts w:asciiTheme="minorHAnsi" w:hAnsiTheme="minorHAnsi" w:cstheme="minorHAnsi"/>
                <w:bCs/>
              </w:rPr>
            </w:pPr>
          </w:p>
        </w:tc>
        <w:tc>
          <w:tcPr>
            <w:tcW w:w="2520" w:type="dxa"/>
          </w:tcPr>
          <w:p w14:paraId="1AC68044" w14:textId="77777777" w:rsidR="00B92923" w:rsidRPr="00B92923" w:rsidRDefault="00B92923" w:rsidP="00636235">
            <w:pPr>
              <w:jc w:val="both"/>
              <w:rPr>
                <w:rFonts w:asciiTheme="minorHAnsi" w:hAnsiTheme="minorHAnsi" w:cstheme="minorHAnsi"/>
              </w:rPr>
            </w:pPr>
          </w:p>
          <w:p w14:paraId="4C3362C1" w14:textId="77777777" w:rsidR="00B92923" w:rsidRPr="00B92923" w:rsidRDefault="00B92923" w:rsidP="00636235">
            <w:pPr>
              <w:jc w:val="both"/>
              <w:rPr>
                <w:rFonts w:asciiTheme="minorHAnsi" w:hAnsiTheme="minorHAnsi" w:cstheme="minorHAnsi"/>
              </w:rPr>
            </w:pPr>
          </w:p>
          <w:p w14:paraId="6A606CD6"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w:t>
            </w:r>
          </w:p>
        </w:tc>
        <w:tc>
          <w:tcPr>
            <w:tcW w:w="2340" w:type="dxa"/>
          </w:tcPr>
          <w:p w14:paraId="103C4F12" w14:textId="77777777" w:rsidR="00B92923" w:rsidRPr="00B92923" w:rsidRDefault="00B92923" w:rsidP="00636235">
            <w:pPr>
              <w:jc w:val="both"/>
              <w:rPr>
                <w:rFonts w:asciiTheme="minorHAnsi" w:hAnsiTheme="minorHAnsi" w:cstheme="minorHAnsi"/>
              </w:rPr>
            </w:pPr>
          </w:p>
          <w:p w14:paraId="74B22CA5" w14:textId="77777777" w:rsidR="00B92923" w:rsidRPr="00B92923" w:rsidRDefault="00B92923" w:rsidP="00636235">
            <w:pPr>
              <w:jc w:val="both"/>
              <w:rPr>
                <w:rFonts w:asciiTheme="minorHAnsi" w:hAnsiTheme="minorHAnsi" w:cstheme="minorHAnsi"/>
              </w:rPr>
            </w:pPr>
          </w:p>
          <w:p w14:paraId="72679E3D"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w:t>
            </w:r>
          </w:p>
        </w:tc>
        <w:tc>
          <w:tcPr>
            <w:tcW w:w="1504" w:type="dxa"/>
          </w:tcPr>
          <w:p w14:paraId="0C2E845F" w14:textId="77777777" w:rsidR="00B92923" w:rsidRPr="00B92923" w:rsidRDefault="00B92923" w:rsidP="00636235">
            <w:pPr>
              <w:jc w:val="both"/>
              <w:rPr>
                <w:rFonts w:asciiTheme="minorHAnsi" w:hAnsiTheme="minorHAnsi" w:cstheme="minorHAnsi"/>
              </w:rPr>
            </w:pPr>
          </w:p>
          <w:p w14:paraId="6F98EDE0" w14:textId="77777777" w:rsidR="00B92923" w:rsidRPr="00B92923" w:rsidRDefault="00B92923" w:rsidP="00636235">
            <w:pPr>
              <w:jc w:val="both"/>
              <w:rPr>
                <w:rFonts w:asciiTheme="minorHAnsi" w:hAnsiTheme="minorHAnsi" w:cstheme="minorHAnsi"/>
              </w:rPr>
            </w:pPr>
          </w:p>
          <w:p w14:paraId="58EAA183"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w:t>
            </w:r>
          </w:p>
        </w:tc>
      </w:tr>
      <w:tr w:rsidR="00B92923" w:rsidRPr="00B92923" w14:paraId="2B93E7EC" w14:textId="77777777" w:rsidTr="00636235">
        <w:tc>
          <w:tcPr>
            <w:tcW w:w="2700" w:type="dxa"/>
          </w:tcPr>
          <w:p w14:paraId="6F2D720C" w14:textId="77777777" w:rsidR="00B92923" w:rsidRPr="00B92923" w:rsidRDefault="00B92923" w:rsidP="00636235">
            <w:pPr>
              <w:rPr>
                <w:rFonts w:asciiTheme="minorHAnsi" w:hAnsiTheme="minorHAnsi" w:cstheme="minorHAnsi"/>
                <w:bCs/>
              </w:rPr>
            </w:pPr>
            <w:r w:rsidRPr="00B92923">
              <w:rPr>
                <w:rFonts w:asciiTheme="minorHAnsi" w:hAnsiTheme="minorHAnsi" w:cstheme="minorHAnsi"/>
              </w:rPr>
              <w:t xml:space="preserve">Job Description agreed by: </w:t>
            </w:r>
            <w:r w:rsidRPr="00B92923">
              <w:rPr>
                <w:rFonts w:asciiTheme="minorHAnsi" w:hAnsiTheme="minorHAnsi" w:cstheme="minorHAnsi"/>
                <w:bCs/>
              </w:rPr>
              <w:t>[</w:t>
            </w:r>
            <w:proofErr w:type="gramStart"/>
            <w:r w:rsidRPr="00B92923">
              <w:rPr>
                <w:rFonts w:asciiTheme="minorHAnsi" w:hAnsiTheme="minorHAnsi" w:cstheme="minorHAnsi"/>
                <w:bCs/>
              </w:rPr>
              <w:t>Post-holder</w:t>
            </w:r>
            <w:proofErr w:type="gramEnd"/>
            <w:r w:rsidRPr="00B92923">
              <w:rPr>
                <w:rFonts w:asciiTheme="minorHAnsi" w:hAnsiTheme="minorHAnsi" w:cstheme="minorHAnsi"/>
                <w:bCs/>
              </w:rPr>
              <w:t>]</w:t>
            </w:r>
          </w:p>
        </w:tc>
        <w:tc>
          <w:tcPr>
            <w:tcW w:w="2520" w:type="dxa"/>
          </w:tcPr>
          <w:p w14:paraId="3D7D1BBD" w14:textId="77777777" w:rsidR="00B92923" w:rsidRPr="00B92923" w:rsidRDefault="00B92923" w:rsidP="00636235">
            <w:pPr>
              <w:jc w:val="both"/>
              <w:rPr>
                <w:rFonts w:asciiTheme="minorHAnsi" w:hAnsiTheme="minorHAnsi" w:cstheme="minorHAnsi"/>
              </w:rPr>
            </w:pPr>
          </w:p>
          <w:p w14:paraId="039DF25D"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w:t>
            </w:r>
          </w:p>
        </w:tc>
        <w:tc>
          <w:tcPr>
            <w:tcW w:w="2340" w:type="dxa"/>
          </w:tcPr>
          <w:p w14:paraId="5D677EF3" w14:textId="77777777" w:rsidR="00B92923" w:rsidRPr="00B92923" w:rsidRDefault="00B92923" w:rsidP="00636235">
            <w:pPr>
              <w:jc w:val="both"/>
              <w:rPr>
                <w:rFonts w:asciiTheme="minorHAnsi" w:hAnsiTheme="minorHAnsi" w:cstheme="minorHAnsi"/>
              </w:rPr>
            </w:pPr>
          </w:p>
          <w:p w14:paraId="667E0DB6"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w:t>
            </w:r>
          </w:p>
        </w:tc>
        <w:tc>
          <w:tcPr>
            <w:tcW w:w="1504" w:type="dxa"/>
          </w:tcPr>
          <w:p w14:paraId="0CE0EC5E" w14:textId="77777777" w:rsidR="00B92923" w:rsidRPr="00B92923" w:rsidRDefault="00B92923" w:rsidP="00636235">
            <w:pPr>
              <w:jc w:val="both"/>
              <w:rPr>
                <w:rFonts w:asciiTheme="minorHAnsi" w:hAnsiTheme="minorHAnsi" w:cstheme="minorHAnsi"/>
              </w:rPr>
            </w:pPr>
          </w:p>
          <w:p w14:paraId="2BD87F2F" w14:textId="77777777" w:rsidR="00B92923" w:rsidRPr="00B92923" w:rsidRDefault="00B92923" w:rsidP="00636235">
            <w:pPr>
              <w:jc w:val="both"/>
              <w:rPr>
                <w:rFonts w:asciiTheme="minorHAnsi" w:hAnsiTheme="minorHAnsi" w:cstheme="minorHAnsi"/>
              </w:rPr>
            </w:pPr>
            <w:r w:rsidRPr="00B92923">
              <w:rPr>
                <w:rFonts w:asciiTheme="minorHAnsi" w:hAnsiTheme="minorHAnsi" w:cstheme="minorHAnsi"/>
              </w:rPr>
              <w:t>..............</w:t>
            </w:r>
          </w:p>
        </w:tc>
      </w:tr>
      <w:tr w:rsidR="00B92923" w:rsidRPr="00B92923" w14:paraId="53D46C97" w14:textId="77777777" w:rsidTr="00636235">
        <w:trPr>
          <w:cantSplit/>
        </w:trPr>
        <w:tc>
          <w:tcPr>
            <w:tcW w:w="9064" w:type="dxa"/>
            <w:gridSpan w:val="4"/>
          </w:tcPr>
          <w:p w14:paraId="643504E6" w14:textId="661C470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b/>
              </w:rPr>
              <w:t xml:space="preserve">Job Evaluation - </w:t>
            </w:r>
            <w:r w:rsidRPr="00B92923">
              <w:rPr>
                <w:rFonts w:asciiTheme="minorHAnsi" w:hAnsiTheme="minorHAnsi" w:cstheme="minorHAnsi"/>
              </w:rPr>
              <w:t xml:space="preserve">This job description has been compiled to allow the job to be evaluated using the GLEA Job Evaluation scheme as adopted by </w:t>
            </w:r>
            <w:r w:rsidR="00996F54">
              <w:rPr>
                <w:rFonts w:asciiTheme="minorHAnsi" w:hAnsiTheme="minorHAnsi" w:cstheme="minorHAnsi"/>
              </w:rPr>
              <w:t>EDAN Lincs.</w:t>
            </w:r>
          </w:p>
          <w:p w14:paraId="6109E649" w14:textId="77777777" w:rsidR="00B92923" w:rsidRPr="00B92923" w:rsidRDefault="00B92923" w:rsidP="00636235">
            <w:pPr>
              <w:spacing w:before="120" w:after="120"/>
              <w:rPr>
                <w:rFonts w:asciiTheme="minorHAnsi" w:hAnsiTheme="minorHAnsi" w:cstheme="minorHAnsi"/>
              </w:rPr>
            </w:pPr>
            <w:r w:rsidRPr="00B92923">
              <w:rPr>
                <w:rFonts w:asciiTheme="minorHAnsi" w:hAnsiTheme="minorHAnsi" w:cstheme="minorHAnsi"/>
              </w:rPr>
              <w:t>Note: Qualifications and Experience headings are included in the Person Specification</w:t>
            </w:r>
          </w:p>
        </w:tc>
      </w:tr>
    </w:tbl>
    <w:p w14:paraId="1756B02E" w14:textId="77777777" w:rsidR="00B92923" w:rsidRPr="00B92923" w:rsidRDefault="00B92923" w:rsidP="00B92923">
      <w:pPr>
        <w:rPr>
          <w:rFonts w:asciiTheme="minorHAnsi" w:hAnsiTheme="minorHAnsi" w:cstheme="minorHAnsi"/>
        </w:rPr>
      </w:pPr>
    </w:p>
    <w:sectPr w:rsidR="00B92923" w:rsidRPr="00B92923" w:rsidSect="00EE7107">
      <w:footerReference w:type="default" r:id="rId12"/>
      <w:pgSz w:w="11907" w:h="16840" w:code="9"/>
      <w:pgMar w:top="851" w:right="1134"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72E06" w14:textId="77777777" w:rsidR="00EE7107" w:rsidRDefault="00EE7107">
      <w:r>
        <w:separator/>
      </w:r>
    </w:p>
  </w:endnote>
  <w:endnote w:type="continuationSeparator" w:id="0">
    <w:p w14:paraId="2822D002" w14:textId="77777777" w:rsidR="00EE7107" w:rsidRDefault="00EE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DF604" w14:textId="534967DC" w:rsidR="002C3746" w:rsidRPr="002F17DF" w:rsidRDefault="00B92923" w:rsidP="000C7A38">
    <w:pPr>
      <w:pStyle w:val="Footer"/>
      <w:tabs>
        <w:tab w:val="clear" w:pos="9026"/>
        <w:tab w:val="right" w:pos="9214"/>
      </w:tabs>
      <w:rPr>
        <w:rFonts w:ascii="Arial" w:hAnsi="Arial" w:cs="Arial"/>
        <w:sz w:val="18"/>
        <w:szCs w:val="18"/>
        <w:lang w:val="en-GB"/>
      </w:rPr>
    </w:pPr>
    <w:r>
      <w:rPr>
        <w:rFonts w:ascii="Arial" w:hAnsi="Arial" w:cs="Arial"/>
        <w:sz w:val="18"/>
        <w:szCs w:val="18"/>
        <w:lang w:val="en-GB"/>
      </w:rPr>
      <w:t xml:space="preserve">IDVA – </w:t>
    </w:r>
    <w:r w:rsidR="00A22DE9">
      <w:rPr>
        <w:rFonts w:ascii="Arial" w:hAnsi="Arial" w:cs="Arial"/>
        <w:sz w:val="18"/>
        <w:szCs w:val="18"/>
        <w:lang w:val="en-GB"/>
      </w:rPr>
      <w:t xml:space="preserve">March </w:t>
    </w:r>
    <w:r w:rsidR="00C91FAC">
      <w:rPr>
        <w:rFonts w:ascii="Arial" w:hAnsi="Arial" w:cs="Arial"/>
        <w:sz w:val="18"/>
        <w:szCs w:val="18"/>
        <w:lang w:val="en-GB"/>
      </w:rPr>
      <w:t>202</w:t>
    </w:r>
    <w:r w:rsidR="00A22DE9">
      <w:rPr>
        <w:rFonts w:ascii="Arial" w:hAnsi="Arial" w:cs="Arial"/>
        <w:sz w:val="18"/>
        <w:szCs w:val="18"/>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8496A" w14:textId="77777777" w:rsidR="00EE7107" w:rsidRDefault="00EE7107">
      <w:r>
        <w:separator/>
      </w:r>
    </w:p>
  </w:footnote>
  <w:footnote w:type="continuationSeparator" w:id="0">
    <w:p w14:paraId="2CC2AE3E" w14:textId="77777777" w:rsidR="00EE7107" w:rsidRDefault="00EE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079"/>
    <w:multiLevelType w:val="hybridMultilevel"/>
    <w:tmpl w:val="5104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611C0"/>
    <w:multiLevelType w:val="hybridMultilevel"/>
    <w:tmpl w:val="35C8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E5FE3"/>
    <w:multiLevelType w:val="hybridMultilevel"/>
    <w:tmpl w:val="B100BE32"/>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34AA3"/>
    <w:multiLevelType w:val="hybridMultilevel"/>
    <w:tmpl w:val="47F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8115F"/>
    <w:multiLevelType w:val="hybridMultilevel"/>
    <w:tmpl w:val="30CA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E0A13"/>
    <w:multiLevelType w:val="hybridMultilevel"/>
    <w:tmpl w:val="7C7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F3BE9"/>
    <w:multiLevelType w:val="singleLevel"/>
    <w:tmpl w:val="4C86386E"/>
    <w:lvl w:ilvl="0">
      <w:start w:val="1"/>
      <w:numFmt w:val="lowerRoman"/>
      <w:lvlText w:val="(%1)"/>
      <w:legacy w:legacy="1" w:legacySpace="0" w:legacyIndent="567"/>
      <w:lvlJc w:val="left"/>
      <w:pPr>
        <w:ind w:left="567" w:hanging="567"/>
      </w:pPr>
    </w:lvl>
  </w:abstractNum>
  <w:abstractNum w:abstractNumId="7" w15:restartNumberingAfterBreak="0">
    <w:nsid w:val="0B306B3F"/>
    <w:multiLevelType w:val="hybridMultilevel"/>
    <w:tmpl w:val="1E90C4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E53173"/>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7D01F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015390D"/>
    <w:multiLevelType w:val="hybridMultilevel"/>
    <w:tmpl w:val="86422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4A13D9"/>
    <w:multiLevelType w:val="hybridMultilevel"/>
    <w:tmpl w:val="F4BEA89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D13AC3"/>
    <w:multiLevelType w:val="hybridMultilevel"/>
    <w:tmpl w:val="2B44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B2A73"/>
    <w:multiLevelType w:val="hybridMultilevel"/>
    <w:tmpl w:val="2678200C"/>
    <w:lvl w:ilvl="0" w:tplc="99BAFBD8">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783B87"/>
    <w:multiLevelType w:val="hybridMultilevel"/>
    <w:tmpl w:val="DCF8C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8F54BA"/>
    <w:multiLevelType w:val="hybridMultilevel"/>
    <w:tmpl w:val="653C0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C2085C"/>
    <w:multiLevelType w:val="hybridMultilevel"/>
    <w:tmpl w:val="C02E4D76"/>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D772C8"/>
    <w:multiLevelType w:val="hybridMultilevel"/>
    <w:tmpl w:val="E4A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A2621"/>
    <w:multiLevelType w:val="hybridMultilevel"/>
    <w:tmpl w:val="411A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9093F"/>
    <w:multiLevelType w:val="hybridMultilevel"/>
    <w:tmpl w:val="A5B6D3F2"/>
    <w:lvl w:ilvl="0" w:tplc="DD2EB020">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C2305"/>
    <w:multiLevelType w:val="hybridMultilevel"/>
    <w:tmpl w:val="6F9071CC"/>
    <w:lvl w:ilvl="0" w:tplc="DD2EB020">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25433"/>
    <w:multiLevelType w:val="hybridMultilevel"/>
    <w:tmpl w:val="CC2AF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527663"/>
    <w:multiLevelType w:val="hybridMultilevel"/>
    <w:tmpl w:val="E878E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5144EA"/>
    <w:multiLevelType w:val="hybridMultilevel"/>
    <w:tmpl w:val="EFC4D5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77F4DAD"/>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012FC6"/>
    <w:multiLevelType w:val="hybridMultilevel"/>
    <w:tmpl w:val="080AA6AE"/>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E264B1"/>
    <w:multiLevelType w:val="hybridMultilevel"/>
    <w:tmpl w:val="4BBE3A5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245473"/>
    <w:multiLevelType w:val="hybridMultilevel"/>
    <w:tmpl w:val="D11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375D8"/>
    <w:multiLevelType w:val="hybridMultilevel"/>
    <w:tmpl w:val="5358D860"/>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9C3152"/>
    <w:multiLevelType w:val="hybridMultilevel"/>
    <w:tmpl w:val="C02E4D76"/>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B46E7"/>
    <w:multiLevelType w:val="hybridMultilevel"/>
    <w:tmpl w:val="90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C7530F"/>
    <w:multiLevelType w:val="hybridMultilevel"/>
    <w:tmpl w:val="77BE42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D30D09"/>
    <w:multiLevelType w:val="hybridMultilevel"/>
    <w:tmpl w:val="27C0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809DD"/>
    <w:multiLevelType w:val="hybridMultilevel"/>
    <w:tmpl w:val="C02E4D76"/>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8F254B"/>
    <w:multiLevelType w:val="hybridMultilevel"/>
    <w:tmpl w:val="E3361EC8"/>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2966B7"/>
    <w:multiLevelType w:val="hybridMultilevel"/>
    <w:tmpl w:val="C7ACBC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A66169"/>
    <w:multiLevelType w:val="hybridMultilevel"/>
    <w:tmpl w:val="A050A3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D6D84"/>
    <w:multiLevelType w:val="hybridMultilevel"/>
    <w:tmpl w:val="600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E1ECF"/>
    <w:multiLevelType w:val="hybridMultilevel"/>
    <w:tmpl w:val="99B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0177BB"/>
    <w:multiLevelType w:val="hybridMultilevel"/>
    <w:tmpl w:val="192E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1E4EF5"/>
    <w:multiLevelType w:val="hybridMultilevel"/>
    <w:tmpl w:val="A57E7E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B66A1B"/>
    <w:multiLevelType w:val="hybridMultilevel"/>
    <w:tmpl w:val="B4C2F4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8BA7A46"/>
    <w:multiLevelType w:val="multilevel"/>
    <w:tmpl w:val="27460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A730589"/>
    <w:multiLevelType w:val="hybridMultilevel"/>
    <w:tmpl w:val="0026F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0D45448"/>
    <w:multiLevelType w:val="hybridMultilevel"/>
    <w:tmpl w:val="26366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17732AA"/>
    <w:multiLevelType w:val="hybridMultilevel"/>
    <w:tmpl w:val="D88AE1CC"/>
    <w:lvl w:ilvl="0" w:tplc="DD2EB020">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A6DAE"/>
    <w:multiLevelType w:val="hybridMultilevel"/>
    <w:tmpl w:val="0D8023A4"/>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0848031">
    <w:abstractNumId w:val="6"/>
  </w:num>
  <w:num w:numId="2" w16cid:durableId="946736135">
    <w:abstractNumId w:val="9"/>
  </w:num>
  <w:num w:numId="3" w16cid:durableId="1910652800">
    <w:abstractNumId w:val="18"/>
  </w:num>
  <w:num w:numId="4" w16cid:durableId="2065447014">
    <w:abstractNumId w:val="32"/>
  </w:num>
  <w:num w:numId="5" w16cid:durableId="982199014">
    <w:abstractNumId w:val="1"/>
  </w:num>
  <w:num w:numId="6" w16cid:durableId="1914267726">
    <w:abstractNumId w:val="37"/>
  </w:num>
  <w:num w:numId="7" w16cid:durableId="317999270">
    <w:abstractNumId w:val="30"/>
  </w:num>
  <w:num w:numId="8" w16cid:durableId="1106778055">
    <w:abstractNumId w:val="3"/>
  </w:num>
  <w:num w:numId="9" w16cid:durableId="148153457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0919529">
    <w:abstractNumId w:val="27"/>
  </w:num>
  <w:num w:numId="11" w16cid:durableId="688484836">
    <w:abstractNumId w:val="5"/>
  </w:num>
  <w:num w:numId="12" w16cid:durableId="161816527">
    <w:abstractNumId w:val="38"/>
  </w:num>
  <w:num w:numId="13" w16cid:durableId="1135757481">
    <w:abstractNumId w:val="40"/>
  </w:num>
  <w:num w:numId="14" w16cid:durableId="976446335">
    <w:abstractNumId w:val="35"/>
  </w:num>
  <w:num w:numId="15" w16cid:durableId="1271662653">
    <w:abstractNumId w:val="21"/>
  </w:num>
  <w:num w:numId="16" w16cid:durableId="572279291">
    <w:abstractNumId w:val="14"/>
  </w:num>
  <w:num w:numId="17" w16cid:durableId="1336805903">
    <w:abstractNumId w:val="7"/>
  </w:num>
  <w:num w:numId="18" w16cid:durableId="1719695906">
    <w:abstractNumId w:val="31"/>
  </w:num>
  <w:num w:numId="19" w16cid:durableId="1701323467">
    <w:abstractNumId w:val="36"/>
  </w:num>
  <w:num w:numId="20" w16cid:durableId="382875106">
    <w:abstractNumId w:val="11"/>
  </w:num>
  <w:num w:numId="21" w16cid:durableId="1284993860">
    <w:abstractNumId w:val="22"/>
  </w:num>
  <w:num w:numId="22" w16cid:durableId="1136213951">
    <w:abstractNumId w:val="41"/>
  </w:num>
  <w:num w:numId="23" w16cid:durableId="1532916901">
    <w:abstractNumId w:val="15"/>
  </w:num>
  <w:num w:numId="24" w16cid:durableId="1228031113">
    <w:abstractNumId w:val="26"/>
  </w:num>
  <w:num w:numId="25" w16cid:durableId="1365059511">
    <w:abstractNumId w:val="24"/>
  </w:num>
  <w:num w:numId="26" w16cid:durableId="1531919600">
    <w:abstractNumId w:val="43"/>
  </w:num>
  <w:num w:numId="27" w16cid:durableId="1358190812">
    <w:abstractNumId w:val="8"/>
  </w:num>
  <w:num w:numId="28" w16cid:durableId="1956327051">
    <w:abstractNumId w:val="10"/>
  </w:num>
  <w:num w:numId="29" w16cid:durableId="1510490154">
    <w:abstractNumId w:val="17"/>
  </w:num>
  <w:num w:numId="30" w16cid:durableId="503933619">
    <w:abstractNumId w:val="25"/>
  </w:num>
  <w:num w:numId="31" w16cid:durableId="1458452721">
    <w:abstractNumId w:val="34"/>
  </w:num>
  <w:num w:numId="32" w16cid:durableId="1362973806">
    <w:abstractNumId w:val="29"/>
  </w:num>
  <w:num w:numId="33" w16cid:durableId="1457991974">
    <w:abstractNumId w:val="2"/>
  </w:num>
  <w:num w:numId="34" w16cid:durableId="558397787">
    <w:abstractNumId w:val="28"/>
  </w:num>
  <w:num w:numId="35" w16cid:durableId="554006540">
    <w:abstractNumId w:val="46"/>
  </w:num>
  <w:num w:numId="36" w16cid:durableId="188566606">
    <w:abstractNumId w:val="12"/>
  </w:num>
  <w:num w:numId="37" w16cid:durableId="653879010">
    <w:abstractNumId w:val="0"/>
  </w:num>
  <w:num w:numId="38" w16cid:durableId="1116369825">
    <w:abstractNumId w:val="4"/>
  </w:num>
  <w:num w:numId="39" w16cid:durableId="1328703154">
    <w:abstractNumId w:val="16"/>
  </w:num>
  <w:num w:numId="40" w16cid:durableId="764299694">
    <w:abstractNumId w:val="33"/>
  </w:num>
  <w:num w:numId="41" w16cid:durableId="346906305">
    <w:abstractNumId w:val="13"/>
  </w:num>
  <w:num w:numId="42" w16cid:durableId="1838764006">
    <w:abstractNumId w:val="44"/>
  </w:num>
  <w:num w:numId="43" w16cid:durableId="349917745">
    <w:abstractNumId w:val="39"/>
  </w:num>
  <w:num w:numId="44" w16cid:durableId="8456358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9000734">
    <w:abstractNumId w:val="19"/>
  </w:num>
  <w:num w:numId="46" w16cid:durableId="1781802281">
    <w:abstractNumId w:val="45"/>
  </w:num>
  <w:num w:numId="47" w16cid:durableId="13760068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63"/>
    <w:rsid w:val="0001685D"/>
    <w:rsid w:val="00025AC0"/>
    <w:rsid w:val="000325B2"/>
    <w:rsid w:val="000339A9"/>
    <w:rsid w:val="000441DA"/>
    <w:rsid w:val="00047B94"/>
    <w:rsid w:val="00064065"/>
    <w:rsid w:val="000A0006"/>
    <w:rsid w:val="000A53AC"/>
    <w:rsid w:val="000B03C5"/>
    <w:rsid w:val="000C7A38"/>
    <w:rsid w:val="000E59D8"/>
    <w:rsid w:val="000F3A36"/>
    <w:rsid w:val="00120603"/>
    <w:rsid w:val="00140A04"/>
    <w:rsid w:val="001443D7"/>
    <w:rsid w:val="00152BA2"/>
    <w:rsid w:val="0018442D"/>
    <w:rsid w:val="0018578C"/>
    <w:rsid w:val="001940EB"/>
    <w:rsid w:val="001A2801"/>
    <w:rsid w:val="001B1E73"/>
    <w:rsid w:val="001B439D"/>
    <w:rsid w:val="001B7289"/>
    <w:rsid w:val="001E2A9A"/>
    <w:rsid w:val="001F3B27"/>
    <w:rsid w:val="00203311"/>
    <w:rsid w:val="00255CC9"/>
    <w:rsid w:val="002620BF"/>
    <w:rsid w:val="002A4595"/>
    <w:rsid w:val="002B5E8D"/>
    <w:rsid w:val="002C19D6"/>
    <w:rsid w:val="002C3746"/>
    <w:rsid w:val="002D58F9"/>
    <w:rsid w:val="002F17DF"/>
    <w:rsid w:val="002F43CB"/>
    <w:rsid w:val="003241FF"/>
    <w:rsid w:val="0033211C"/>
    <w:rsid w:val="00334A90"/>
    <w:rsid w:val="00355D0B"/>
    <w:rsid w:val="00366412"/>
    <w:rsid w:val="003C0200"/>
    <w:rsid w:val="00401810"/>
    <w:rsid w:val="004563D7"/>
    <w:rsid w:val="00465921"/>
    <w:rsid w:val="00466BF6"/>
    <w:rsid w:val="004D4BCD"/>
    <w:rsid w:val="004E4AF3"/>
    <w:rsid w:val="00505A0A"/>
    <w:rsid w:val="00520FDA"/>
    <w:rsid w:val="0052782C"/>
    <w:rsid w:val="00530DDD"/>
    <w:rsid w:val="00541581"/>
    <w:rsid w:val="00541803"/>
    <w:rsid w:val="00543D11"/>
    <w:rsid w:val="00554F67"/>
    <w:rsid w:val="00557F84"/>
    <w:rsid w:val="00595F57"/>
    <w:rsid w:val="005A4E4D"/>
    <w:rsid w:val="005C1076"/>
    <w:rsid w:val="005C212F"/>
    <w:rsid w:val="005D3A4F"/>
    <w:rsid w:val="006050B1"/>
    <w:rsid w:val="006053B2"/>
    <w:rsid w:val="00633B61"/>
    <w:rsid w:val="006470E4"/>
    <w:rsid w:val="00676FD5"/>
    <w:rsid w:val="006A765E"/>
    <w:rsid w:val="006B07A8"/>
    <w:rsid w:val="006B2FF9"/>
    <w:rsid w:val="006E21EA"/>
    <w:rsid w:val="00723270"/>
    <w:rsid w:val="0073258C"/>
    <w:rsid w:val="00736EA1"/>
    <w:rsid w:val="00775507"/>
    <w:rsid w:val="007804B3"/>
    <w:rsid w:val="00781050"/>
    <w:rsid w:val="00793010"/>
    <w:rsid w:val="0079708D"/>
    <w:rsid w:val="007A17E0"/>
    <w:rsid w:val="007B1FDB"/>
    <w:rsid w:val="007E4B58"/>
    <w:rsid w:val="007E58E3"/>
    <w:rsid w:val="007F693C"/>
    <w:rsid w:val="007F7EA6"/>
    <w:rsid w:val="008306E8"/>
    <w:rsid w:val="00835330"/>
    <w:rsid w:val="00850B73"/>
    <w:rsid w:val="00860744"/>
    <w:rsid w:val="00873D1C"/>
    <w:rsid w:val="00887E0B"/>
    <w:rsid w:val="0089514C"/>
    <w:rsid w:val="008A7EF7"/>
    <w:rsid w:val="008D14F1"/>
    <w:rsid w:val="008E7842"/>
    <w:rsid w:val="00907F48"/>
    <w:rsid w:val="00933B8C"/>
    <w:rsid w:val="00936E42"/>
    <w:rsid w:val="00942C45"/>
    <w:rsid w:val="00962223"/>
    <w:rsid w:val="0097030E"/>
    <w:rsid w:val="00986C94"/>
    <w:rsid w:val="00996576"/>
    <w:rsid w:val="00996F54"/>
    <w:rsid w:val="009A503B"/>
    <w:rsid w:val="009C351F"/>
    <w:rsid w:val="009E06E8"/>
    <w:rsid w:val="00A07C76"/>
    <w:rsid w:val="00A110A0"/>
    <w:rsid w:val="00A11469"/>
    <w:rsid w:val="00A22DE9"/>
    <w:rsid w:val="00A23280"/>
    <w:rsid w:val="00A23665"/>
    <w:rsid w:val="00A2569D"/>
    <w:rsid w:val="00A372B9"/>
    <w:rsid w:val="00A86D10"/>
    <w:rsid w:val="00A93E4B"/>
    <w:rsid w:val="00A95A24"/>
    <w:rsid w:val="00AA0211"/>
    <w:rsid w:val="00AA69B3"/>
    <w:rsid w:val="00AA7BB6"/>
    <w:rsid w:val="00AC06F9"/>
    <w:rsid w:val="00AE787D"/>
    <w:rsid w:val="00B21C0B"/>
    <w:rsid w:val="00B32A65"/>
    <w:rsid w:val="00B45909"/>
    <w:rsid w:val="00B607DC"/>
    <w:rsid w:val="00B713B9"/>
    <w:rsid w:val="00B77FF3"/>
    <w:rsid w:val="00B83655"/>
    <w:rsid w:val="00B847ED"/>
    <w:rsid w:val="00B87350"/>
    <w:rsid w:val="00B92923"/>
    <w:rsid w:val="00B94A37"/>
    <w:rsid w:val="00BA45FC"/>
    <w:rsid w:val="00BF3DC3"/>
    <w:rsid w:val="00C00454"/>
    <w:rsid w:val="00C04AFB"/>
    <w:rsid w:val="00C10002"/>
    <w:rsid w:val="00C223C0"/>
    <w:rsid w:val="00C32ED3"/>
    <w:rsid w:val="00C34BA8"/>
    <w:rsid w:val="00C36138"/>
    <w:rsid w:val="00C462B6"/>
    <w:rsid w:val="00C55B1A"/>
    <w:rsid w:val="00C64248"/>
    <w:rsid w:val="00C66487"/>
    <w:rsid w:val="00C91FAC"/>
    <w:rsid w:val="00CA61BB"/>
    <w:rsid w:val="00CC59E5"/>
    <w:rsid w:val="00CC5E27"/>
    <w:rsid w:val="00CF5613"/>
    <w:rsid w:val="00D057F1"/>
    <w:rsid w:val="00D320B9"/>
    <w:rsid w:val="00D51D63"/>
    <w:rsid w:val="00D60131"/>
    <w:rsid w:val="00D624A2"/>
    <w:rsid w:val="00D62D6C"/>
    <w:rsid w:val="00DA7B1E"/>
    <w:rsid w:val="00DE26D6"/>
    <w:rsid w:val="00E074DA"/>
    <w:rsid w:val="00E15B83"/>
    <w:rsid w:val="00E25A82"/>
    <w:rsid w:val="00E557AD"/>
    <w:rsid w:val="00E67D6A"/>
    <w:rsid w:val="00E820BA"/>
    <w:rsid w:val="00E844B7"/>
    <w:rsid w:val="00EB5D77"/>
    <w:rsid w:val="00EB7AF6"/>
    <w:rsid w:val="00EC68F2"/>
    <w:rsid w:val="00ED2CC2"/>
    <w:rsid w:val="00EE7107"/>
    <w:rsid w:val="00EF2578"/>
    <w:rsid w:val="00F00274"/>
    <w:rsid w:val="00F2205E"/>
    <w:rsid w:val="00F446AF"/>
    <w:rsid w:val="00F62179"/>
    <w:rsid w:val="00F623E4"/>
    <w:rsid w:val="00F62D0F"/>
    <w:rsid w:val="00FA4A6B"/>
    <w:rsid w:val="00FC2159"/>
    <w:rsid w:val="00FC6CC2"/>
    <w:rsid w:val="00FE0CF5"/>
    <w:rsid w:val="039134E9"/>
    <w:rsid w:val="0BA43454"/>
    <w:rsid w:val="13AF4639"/>
    <w:rsid w:val="154B169A"/>
    <w:rsid w:val="1FCA4A90"/>
    <w:rsid w:val="216863D7"/>
    <w:rsid w:val="25ACAED2"/>
    <w:rsid w:val="295A4D5F"/>
    <w:rsid w:val="2EF3728B"/>
    <w:rsid w:val="33012FA5"/>
    <w:rsid w:val="3638D067"/>
    <w:rsid w:val="40EDD0FF"/>
    <w:rsid w:val="4EEBCD5C"/>
    <w:rsid w:val="5ABECEFA"/>
    <w:rsid w:val="5C1B113A"/>
    <w:rsid w:val="5E6F2FC1"/>
    <w:rsid w:val="60A1333C"/>
    <w:rsid w:val="63DB9AFB"/>
    <w:rsid w:val="6511F88C"/>
    <w:rsid w:val="6683977E"/>
    <w:rsid w:val="66B5B673"/>
    <w:rsid w:val="68F99442"/>
    <w:rsid w:val="6B490C15"/>
    <w:rsid w:val="6DCD0565"/>
    <w:rsid w:val="705C98B9"/>
    <w:rsid w:val="7349BB8A"/>
    <w:rsid w:val="7528E69F"/>
    <w:rsid w:val="784E8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21E55"/>
  <w15:docId w15:val="{4DA64E80-BC1C-41DB-9794-5D352993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C2"/>
    <w:rPr>
      <w:sz w:val="24"/>
      <w:szCs w:val="24"/>
      <w:lang w:eastAsia="en-US"/>
    </w:rPr>
  </w:style>
  <w:style w:type="paragraph" w:styleId="Heading2">
    <w:name w:val="heading 2"/>
    <w:basedOn w:val="Normal"/>
    <w:next w:val="Normal"/>
    <w:qFormat/>
    <w:rsid w:val="00FC6CC2"/>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C6CC2"/>
    <w:pPr>
      <w:jc w:val="both"/>
    </w:pPr>
    <w:rPr>
      <w:b/>
      <w:sz w:val="28"/>
    </w:rPr>
  </w:style>
  <w:style w:type="paragraph" w:styleId="Title">
    <w:name w:val="Title"/>
    <w:basedOn w:val="Normal"/>
    <w:qFormat/>
    <w:rsid w:val="00FC6CC2"/>
    <w:pPr>
      <w:jc w:val="center"/>
    </w:pPr>
    <w:rPr>
      <w:rFonts w:ascii="Arial" w:hAnsi="Arial"/>
      <w:b/>
      <w:szCs w:val="20"/>
      <w:u w:val="single"/>
      <w:lang w:eastAsia="en-GB"/>
    </w:rPr>
  </w:style>
  <w:style w:type="paragraph" w:styleId="BodyText">
    <w:name w:val="Body Text"/>
    <w:basedOn w:val="Normal"/>
    <w:rsid w:val="00FC6CC2"/>
    <w:pPr>
      <w:jc w:val="both"/>
    </w:pPr>
    <w:rPr>
      <w:rFonts w:ascii="Arial" w:hAnsi="Arial"/>
      <w:szCs w:val="20"/>
      <w:lang w:eastAsia="en-GB"/>
    </w:rPr>
  </w:style>
  <w:style w:type="paragraph" w:styleId="Header">
    <w:name w:val="header"/>
    <w:basedOn w:val="Normal"/>
    <w:link w:val="HeaderChar"/>
    <w:rsid w:val="001B439D"/>
    <w:pPr>
      <w:tabs>
        <w:tab w:val="center" w:pos="4513"/>
        <w:tab w:val="right" w:pos="9026"/>
      </w:tabs>
    </w:pPr>
    <w:rPr>
      <w:lang w:val="en-US"/>
    </w:rPr>
  </w:style>
  <w:style w:type="character" w:customStyle="1" w:styleId="HeaderChar">
    <w:name w:val="Header Char"/>
    <w:link w:val="Header"/>
    <w:rsid w:val="001B439D"/>
    <w:rPr>
      <w:sz w:val="24"/>
      <w:szCs w:val="24"/>
      <w:lang w:val="en-US" w:eastAsia="en-US"/>
    </w:rPr>
  </w:style>
  <w:style w:type="paragraph" w:styleId="Footer">
    <w:name w:val="footer"/>
    <w:basedOn w:val="Normal"/>
    <w:link w:val="FooterChar"/>
    <w:uiPriority w:val="99"/>
    <w:rsid w:val="001B439D"/>
    <w:pPr>
      <w:tabs>
        <w:tab w:val="center" w:pos="4513"/>
        <w:tab w:val="right" w:pos="9026"/>
      </w:tabs>
    </w:pPr>
    <w:rPr>
      <w:lang w:val="en-US"/>
    </w:rPr>
  </w:style>
  <w:style w:type="character" w:customStyle="1" w:styleId="FooterChar">
    <w:name w:val="Footer Char"/>
    <w:link w:val="Footer"/>
    <w:uiPriority w:val="99"/>
    <w:rsid w:val="001B439D"/>
    <w:rPr>
      <w:sz w:val="24"/>
      <w:szCs w:val="24"/>
      <w:lang w:val="en-US" w:eastAsia="en-US"/>
    </w:rPr>
  </w:style>
  <w:style w:type="paragraph" w:styleId="BalloonText">
    <w:name w:val="Balloon Text"/>
    <w:basedOn w:val="Normal"/>
    <w:link w:val="BalloonTextChar"/>
    <w:rsid w:val="00CF5613"/>
    <w:rPr>
      <w:rFonts w:ascii="Tahoma" w:hAnsi="Tahoma"/>
      <w:sz w:val="16"/>
      <w:szCs w:val="16"/>
      <w:lang w:val="en-US"/>
    </w:rPr>
  </w:style>
  <w:style w:type="character" w:customStyle="1" w:styleId="BalloonTextChar">
    <w:name w:val="Balloon Text Char"/>
    <w:link w:val="BalloonText"/>
    <w:rsid w:val="00CF5613"/>
    <w:rPr>
      <w:rFonts w:ascii="Tahoma" w:hAnsi="Tahoma" w:cs="Tahoma"/>
      <w:sz w:val="16"/>
      <w:szCs w:val="16"/>
      <w:lang w:val="en-US" w:eastAsia="en-US"/>
    </w:rPr>
  </w:style>
  <w:style w:type="paragraph" w:styleId="DocumentMap">
    <w:name w:val="Document Map"/>
    <w:basedOn w:val="Normal"/>
    <w:semiHidden/>
    <w:rsid w:val="002620BF"/>
    <w:pPr>
      <w:shd w:val="clear" w:color="auto" w:fill="000080"/>
    </w:pPr>
    <w:rPr>
      <w:rFonts w:ascii="Tahoma" w:hAnsi="Tahoma" w:cs="Tahoma"/>
      <w:sz w:val="20"/>
      <w:szCs w:val="20"/>
    </w:rPr>
  </w:style>
  <w:style w:type="paragraph" w:styleId="ListParagraph">
    <w:name w:val="List Paragraph"/>
    <w:basedOn w:val="Normal"/>
    <w:uiPriority w:val="34"/>
    <w:qFormat/>
    <w:rsid w:val="000C7A38"/>
    <w:pPr>
      <w:ind w:left="720"/>
      <w:contextualSpacing/>
    </w:pPr>
  </w:style>
  <w:style w:type="table" w:styleId="TableGrid">
    <w:name w:val="Table Grid"/>
    <w:basedOn w:val="TableNormal"/>
    <w:uiPriority w:val="59"/>
    <w:rsid w:val="009C3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52906">
      <w:bodyDiv w:val="1"/>
      <w:marLeft w:val="0"/>
      <w:marRight w:val="0"/>
      <w:marTop w:val="0"/>
      <w:marBottom w:val="0"/>
      <w:divBdr>
        <w:top w:val="none" w:sz="0" w:space="0" w:color="auto"/>
        <w:left w:val="none" w:sz="0" w:space="0" w:color="auto"/>
        <w:bottom w:val="none" w:sz="0" w:space="0" w:color="auto"/>
        <w:right w:val="none" w:sz="0" w:space="0" w:color="auto"/>
      </w:divBdr>
    </w:div>
    <w:div w:id="11423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ead5b9-0bbe-4f38-937b-fe8dba477cbb" xsi:nil="true"/>
    <lcf76f155ced4ddcb4097134ff3c332f xmlns="3fb04d24-36f1-45a3-b7a2-504738e702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A7FB4E78AD4042836A4B7B3B1F1D2F" ma:contentTypeVersion="17" ma:contentTypeDescription="Create a new document." ma:contentTypeScope="" ma:versionID="0399b4ed7a63a5ac4de178644ab10c3d">
  <xsd:schema xmlns:xsd="http://www.w3.org/2001/XMLSchema" xmlns:xs="http://www.w3.org/2001/XMLSchema" xmlns:p="http://schemas.microsoft.com/office/2006/metadata/properties" xmlns:ns2="3fb04d24-36f1-45a3-b7a2-504738e7024c" xmlns:ns3="7eead5b9-0bbe-4f38-937b-fe8dba477cbb" targetNamespace="http://schemas.microsoft.com/office/2006/metadata/properties" ma:root="true" ma:fieldsID="1304faa293b92d7fa66c2b9d4a8fa547" ns2:_="" ns3:_="">
    <xsd:import namespace="3fb04d24-36f1-45a3-b7a2-504738e7024c"/>
    <xsd:import namespace="7eead5b9-0bbe-4f38-937b-fe8dba477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04d24-36f1-45a3-b7a2-504738e7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3a8e3-4770-4c76-8c36-04c2245221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ad5b9-0bbe-4f38-937b-fe8dba477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6bf813-8364-4bde-901a-c61993886f70}" ma:internalName="TaxCatchAll" ma:showField="CatchAllData" ma:web="7eead5b9-0bbe-4f38-937b-fe8dba477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988E-ABE9-4E62-8C15-6EE38EC9B30B}">
  <ds:schemaRefs>
    <ds:schemaRef ds:uri="http://schemas.openxmlformats.org/officeDocument/2006/bibliography"/>
  </ds:schemaRefs>
</ds:datastoreItem>
</file>

<file path=customXml/itemProps2.xml><?xml version="1.0" encoding="utf-8"?>
<ds:datastoreItem xmlns:ds="http://schemas.openxmlformats.org/officeDocument/2006/customXml" ds:itemID="{66F0B131-CDBE-4B41-9AD2-D5CBAD8A5A61}">
  <ds:schemaRefs>
    <ds:schemaRef ds:uri="http://schemas.microsoft.com/sharepoint/v3/contenttype/forms"/>
  </ds:schemaRefs>
</ds:datastoreItem>
</file>

<file path=customXml/itemProps3.xml><?xml version="1.0" encoding="utf-8"?>
<ds:datastoreItem xmlns:ds="http://schemas.openxmlformats.org/officeDocument/2006/customXml" ds:itemID="{CBB1EF51-4413-4516-AEAB-0FBCDA96CE57}">
  <ds:schemaRefs>
    <ds:schemaRef ds:uri="http://schemas.microsoft.com/office/2006/metadata/properties"/>
    <ds:schemaRef ds:uri="http://schemas.microsoft.com/office/infopath/2007/PartnerControls"/>
    <ds:schemaRef ds:uri="7eead5b9-0bbe-4f38-937b-fe8dba477cbb"/>
    <ds:schemaRef ds:uri="3fb04d24-36f1-45a3-b7a2-504738e7024c"/>
  </ds:schemaRefs>
</ds:datastoreItem>
</file>

<file path=customXml/itemProps4.xml><?xml version="1.0" encoding="utf-8"?>
<ds:datastoreItem xmlns:ds="http://schemas.openxmlformats.org/officeDocument/2006/customXml" ds:itemID="{F0DBADD0-CEB3-46B3-B79F-1DF58FE90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04d24-36f1-45a3-b7a2-504738e7024c"/>
    <ds:schemaRef ds:uri="7eead5b9-0bbe-4f38-937b-fe8dba477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Manager's JD</vt:lpstr>
    </vt:vector>
  </TitlesOfParts>
  <Company>LCC</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Manager's JD</dc:title>
  <dc:creator>celia.madden</dc:creator>
  <cp:lastModifiedBy>Clare H</cp:lastModifiedBy>
  <cp:revision>8</cp:revision>
  <cp:lastPrinted>2018-04-27T10:17:00Z</cp:lastPrinted>
  <dcterms:created xsi:type="dcterms:W3CDTF">2023-04-03T13:40:00Z</dcterms:created>
  <dcterms:modified xsi:type="dcterms:W3CDTF">2024-03-27T12:37:00Z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MIS/028/001</vt:lpwstr>
  </property>
  <property fmtid="{D5CDD505-2E9C-101B-9397-08002B2CF9AE}" pid="3" name="EntityDescription">
    <vt:lpwstr>SLH Miscellaneous File</vt:lpwstr>
  </property>
  <property fmtid="{D5CDD505-2E9C-101B-9397-08002B2CF9AE}" pid="4" name="Corresp">
    <vt:lpwstr/>
  </property>
  <property fmtid="{D5CDD505-2E9C-101B-9397-08002B2CF9AE}" pid="5" name="ContentTypeId">
    <vt:lpwstr>0x010100D8A7FB4E78AD4042836A4B7B3B1F1D2F</vt:lpwstr>
  </property>
  <property fmtid="{D5CDD505-2E9C-101B-9397-08002B2CF9AE}" pid="6" name="MediaServiceImageTags">
    <vt:lpwstr/>
  </property>
</Properties>
</file>